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F1" w:rsidRDefault="002E78F1" w:rsidP="002E78F1">
      <w:pPr>
        <w:rPr>
          <w:b/>
          <w:szCs w:val="28"/>
        </w:rPr>
      </w:pPr>
      <w:r>
        <w:rPr>
          <w:noProof/>
          <w:sz w:val="20"/>
          <w:szCs w:val="20"/>
        </w:rPr>
        <w:t xml:space="preserve">   </w:t>
      </w:r>
      <w:r>
        <w:rPr>
          <w:noProof/>
          <w:sz w:val="20"/>
          <w:szCs w:val="20"/>
        </w:rPr>
        <w:t xml:space="preserve">                                                                                   </w:t>
      </w:r>
      <w:r>
        <w:rPr>
          <w:noProof/>
          <w:sz w:val="20"/>
          <w:szCs w:val="20"/>
        </w:rPr>
        <w:t xml:space="preserve">     </w:t>
      </w:r>
      <w:r>
        <w:rPr>
          <w:noProof/>
          <w:sz w:val="20"/>
          <w:szCs w:val="20"/>
        </w:rPr>
        <w:drawing>
          <wp:inline distT="0" distB="0" distL="0" distR="0">
            <wp:extent cx="371475" cy="464344"/>
            <wp:effectExtent l="0" t="0" r="0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8F1" w:rsidRDefault="00BE3C4E" w:rsidP="002E78F1">
      <w:pPr>
        <w:rPr>
          <w:color w:val="000000"/>
          <w:sz w:val="22"/>
          <w:szCs w:val="36"/>
        </w:rPr>
      </w:pPr>
      <w:bookmarkStart w:id="0" w:name="_GoBack"/>
      <w:bookmarkEnd w:id="0"/>
      <w:r>
        <w:rPr>
          <w:b/>
          <w:szCs w:val="28"/>
        </w:rPr>
        <w:t xml:space="preserve"> </w:t>
      </w:r>
      <w:r w:rsidR="002E78F1" w:rsidRPr="00A10CF7">
        <w:rPr>
          <w:color w:val="000000"/>
          <w:sz w:val="22"/>
          <w:szCs w:val="36"/>
        </w:rPr>
        <w:t>МКОУ ДПО «Курсы гражданской обороны» муниципального образования Гулькевичский</w:t>
      </w:r>
      <w:r>
        <w:rPr>
          <w:color w:val="000000"/>
          <w:sz w:val="22"/>
          <w:szCs w:val="36"/>
        </w:rPr>
        <w:t xml:space="preserve"> район</w:t>
      </w:r>
    </w:p>
    <w:p w:rsidR="002E78F1" w:rsidRDefault="002E78F1" w:rsidP="002E78F1">
      <w:pPr>
        <w:rPr>
          <w:b/>
          <w:szCs w:val="28"/>
        </w:rPr>
      </w:pPr>
    </w:p>
    <w:p w:rsidR="002E78F1" w:rsidRPr="002E78F1" w:rsidRDefault="002E78F1" w:rsidP="002E78F1">
      <w:pPr>
        <w:rPr>
          <w:b/>
          <w:color w:val="FF0000"/>
          <w:sz w:val="36"/>
          <w:szCs w:val="28"/>
        </w:rPr>
      </w:pPr>
      <w:r>
        <w:rPr>
          <w:b/>
          <w:szCs w:val="28"/>
        </w:rPr>
        <w:t xml:space="preserve">                                         </w:t>
      </w:r>
      <w:r>
        <w:rPr>
          <w:b/>
          <w:szCs w:val="28"/>
        </w:rPr>
        <w:t xml:space="preserve">                        </w:t>
      </w:r>
      <w:r>
        <w:rPr>
          <w:b/>
          <w:szCs w:val="28"/>
        </w:rPr>
        <w:t xml:space="preserve"> </w:t>
      </w:r>
      <w:r w:rsidRPr="002E78F1">
        <w:rPr>
          <w:b/>
          <w:color w:val="FF0000"/>
          <w:sz w:val="36"/>
          <w:szCs w:val="28"/>
        </w:rPr>
        <w:t>ПАМЯТКА</w:t>
      </w:r>
    </w:p>
    <w:p w:rsidR="002E78F1" w:rsidRDefault="002E78F1" w:rsidP="002E78F1">
      <w:pPr>
        <w:rPr>
          <w:b/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</w:t>
      </w:r>
      <w:r w:rsidRPr="002E78F1">
        <w:rPr>
          <w:b/>
          <w:i/>
          <w:color w:val="FF0000"/>
          <w:sz w:val="28"/>
          <w:szCs w:val="28"/>
        </w:rPr>
        <w:t>ЖАРКОЕ ЛЕТО</w:t>
      </w:r>
    </w:p>
    <w:p w:rsidR="002E78F1" w:rsidRPr="002E78F1" w:rsidRDefault="002E78F1" w:rsidP="002E78F1">
      <w:pPr>
        <w:shd w:val="clear" w:color="auto" w:fill="FFFFFF" w:themeFill="background1"/>
        <w:ind w:firstLine="720"/>
        <w:jc w:val="both"/>
        <w:rPr>
          <w:color w:val="000000"/>
        </w:rPr>
      </w:pPr>
      <w:r w:rsidRPr="002E78F1">
        <w:rPr>
          <w:b/>
          <w:bCs/>
          <w:caps/>
          <w:color w:val="000000"/>
        </w:rPr>
        <w:t xml:space="preserve">                                                     </w:t>
      </w:r>
      <w:r w:rsidRPr="002E78F1">
        <w:rPr>
          <w:b/>
          <w:bCs/>
          <w:caps/>
          <w:color w:val="000000"/>
        </w:rPr>
        <w:t>ТЕПЛОВОЙ УДАР</w:t>
      </w:r>
    </w:p>
    <w:p w:rsidR="002E78F1" w:rsidRPr="002E78F1" w:rsidRDefault="002E78F1" w:rsidP="002E78F1">
      <w:pPr>
        <w:shd w:val="clear" w:color="auto" w:fill="FFFFFF" w:themeFill="background1"/>
        <w:ind w:firstLine="720"/>
        <w:jc w:val="both"/>
        <w:rPr>
          <w:color w:val="000000"/>
        </w:rPr>
      </w:pPr>
      <w:r w:rsidRPr="002E78F1">
        <w:rPr>
          <w:color w:val="000000"/>
        </w:rPr>
        <w:t> Тепловым ударом называется явление общего перегревания организма</w:t>
      </w:r>
      <w:proofErr w:type="gramStart"/>
      <w:r w:rsidRPr="002E78F1">
        <w:rPr>
          <w:color w:val="000000"/>
        </w:rPr>
        <w:t> ,</w:t>
      </w:r>
      <w:proofErr w:type="gramEnd"/>
      <w:r w:rsidRPr="002E78F1">
        <w:rPr>
          <w:color w:val="000000"/>
        </w:rPr>
        <w:t xml:space="preserve"> когда образование тепла в организме превышает тепло потери. Причинами перегрева являются высокая температура окружающей Среды, влажность, отсутствие движения воздуха.</w:t>
      </w:r>
    </w:p>
    <w:p w:rsidR="002E78F1" w:rsidRPr="002E78F1" w:rsidRDefault="002E78F1" w:rsidP="002E78F1">
      <w:pPr>
        <w:shd w:val="clear" w:color="auto" w:fill="FFFFFF" w:themeFill="background1"/>
        <w:ind w:firstLine="720"/>
        <w:jc w:val="both"/>
        <w:rPr>
          <w:color w:val="000000"/>
        </w:rPr>
      </w:pPr>
      <w:r w:rsidRPr="002E78F1">
        <w:rPr>
          <w:color w:val="000000"/>
        </w:rPr>
        <w:t>Непосредственное воздействие в жаркие дни прямых солнечных лучей на голову может вызвать тяжелое повреждение (перегрев) головного мозга, так называемый солнечный удар.</w:t>
      </w:r>
    </w:p>
    <w:p w:rsidR="002E78F1" w:rsidRPr="002E78F1" w:rsidRDefault="002E78F1" w:rsidP="002E78F1">
      <w:pPr>
        <w:shd w:val="clear" w:color="auto" w:fill="FFFFFF" w:themeFill="background1"/>
        <w:ind w:firstLine="720"/>
        <w:jc w:val="both"/>
        <w:rPr>
          <w:color w:val="000000"/>
        </w:rPr>
      </w:pPr>
      <w:r w:rsidRPr="002E78F1">
        <w:rPr>
          <w:color w:val="000000"/>
        </w:rPr>
        <w:t>Симптомы этих заболеваний сходны между собой. Вначале больной ощущает усталость, головную боль. Возникают головокружение, слабость</w:t>
      </w:r>
      <w:proofErr w:type="gramStart"/>
      <w:r w:rsidRPr="002E78F1">
        <w:rPr>
          <w:color w:val="000000"/>
        </w:rPr>
        <w:t xml:space="preserve"> ,</w:t>
      </w:r>
      <w:proofErr w:type="gramEnd"/>
      <w:r w:rsidRPr="002E78F1">
        <w:rPr>
          <w:color w:val="000000"/>
        </w:rPr>
        <w:t xml:space="preserve"> боли в ногах, спине, иногда рвота. Позднее появляются шум в ушах, потемнение в глазах, одышка, сердцебиение. Если в этот период принять соответствующие меры, то заболевание не прогрессирует. При отсутствии помощи и дальнейшем нахождении пострадавшего в тех же условиях быстро развивается тяжелое состояние, обусловленное поражением центральной нервной системы, - возникают цианоз лица, тяжелейшая одышка (до 70 дыхательных движений в минуту), пульс становится частым и слабым. Больной теряет сознание, наблюдаются судороги мышц, бред, галлюцинации, температура тела повышается до 41</w:t>
      </w:r>
      <w:r w:rsidRPr="002E78F1">
        <w:rPr>
          <w:color w:val="000000"/>
          <w:vertAlign w:val="superscript"/>
        </w:rPr>
        <w:t> 0</w:t>
      </w:r>
      <w:proofErr w:type="gramStart"/>
      <w:r w:rsidRPr="002E78F1">
        <w:rPr>
          <w:color w:val="000000"/>
        </w:rPr>
        <w:t> С</w:t>
      </w:r>
      <w:proofErr w:type="gramEnd"/>
      <w:r w:rsidRPr="002E78F1">
        <w:rPr>
          <w:color w:val="000000"/>
        </w:rPr>
        <w:t xml:space="preserve"> и больше. Состояние быстро ухудшается, дыхание становится неровным, перестает определяться пульс, и больной может погибнуть в ближайшие часы в результате паралича дыхания и остановки сердца.</w:t>
      </w:r>
    </w:p>
    <w:p w:rsidR="002E78F1" w:rsidRPr="002E78F1" w:rsidRDefault="002E78F1" w:rsidP="002E78F1">
      <w:pPr>
        <w:shd w:val="clear" w:color="auto" w:fill="FFFFFF" w:themeFill="background1"/>
        <w:ind w:firstLine="720"/>
        <w:jc w:val="both"/>
        <w:rPr>
          <w:color w:val="000000"/>
        </w:rPr>
      </w:pPr>
      <w:r w:rsidRPr="002E78F1">
        <w:rPr>
          <w:color w:val="000000"/>
        </w:rPr>
        <w:t>Пострадавшего необходимо немедленно перенести в прохладное место, в тень, снять одежду и уложить, несколько приподняв голову. Создают покой, охлаждают голову и область сердца (обливание холодной водой, прикладывание холодных компрессов). Нельзя охлаждать быстро и резко. Больного необходимо обильно напоить холодными напитками. Для возбуждения дыхания хорошо дать понюхать нашатырный спирт. При нарушении дыхания необходимо немедленно начать искусственное дыхание любым способом. Транспортировку больного в стационар лучше осуществлять в положении лежа</w:t>
      </w:r>
    </w:p>
    <w:p w:rsidR="002E78F1" w:rsidRPr="002E78F1" w:rsidRDefault="002E78F1" w:rsidP="002E78F1">
      <w:pPr>
        <w:shd w:val="clear" w:color="auto" w:fill="FFFFFF" w:themeFill="background1"/>
        <w:ind w:firstLine="720"/>
        <w:jc w:val="both"/>
        <w:rPr>
          <w:color w:val="000000"/>
        </w:rPr>
      </w:pPr>
      <w:r w:rsidRPr="002E78F1">
        <w:rPr>
          <w:b/>
          <w:bCs/>
          <w:caps/>
          <w:color w:val="000000"/>
        </w:rPr>
        <w:t xml:space="preserve">                          </w:t>
      </w:r>
      <w:r w:rsidRPr="002E78F1">
        <w:rPr>
          <w:b/>
          <w:bCs/>
          <w:caps/>
          <w:color w:val="000000"/>
        </w:rPr>
        <w:t>ЕСЛИ ВЫ “ПОДЖАРИЛИСЬ” НА СОЛНЦЕ</w:t>
      </w:r>
    </w:p>
    <w:p w:rsidR="002E78F1" w:rsidRPr="002E78F1" w:rsidRDefault="002E78F1" w:rsidP="002E78F1">
      <w:pPr>
        <w:shd w:val="clear" w:color="auto" w:fill="FFFFFF" w:themeFill="background1"/>
        <w:ind w:firstLine="720"/>
        <w:jc w:val="both"/>
        <w:rPr>
          <w:color w:val="000000"/>
        </w:rPr>
      </w:pPr>
      <w:r w:rsidRPr="002E78F1">
        <w:rPr>
          <w:color w:val="000000"/>
        </w:rPr>
        <w:t xml:space="preserve">Лучшее народное средство от ожогов - простокваша. Если вы чувствуете, что явно </w:t>
      </w:r>
      <w:proofErr w:type="gramStart"/>
      <w:r w:rsidRPr="002E78F1">
        <w:rPr>
          <w:color w:val="000000"/>
        </w:rPr>
        <w:t>пере</w:t>
      </w:r>
      <w:proofErr w:type="gramEnd"/>
      <w:r w:rsidRPr="002E78F1">
        <w:rPr>
          <w:color w:val="000000"/>
        </w:rPr>
        <w:t xml:space="preserve"> загорали, смажьте наиболее обгоревшие места простоквашей или кефиром - больше шансов, что ожог не будет пузыриться и что вы потом не “облезете”. Также хорошо смазать обожженные места яичной смесью, луковой мазью (прокипятить луковицу в стакане растительного масла, процедить, остудить и нанести на ожог), свежей мякотью тыквы, соком из пропущенных через мясорубку листьев лопуха и мазью из тертого свежего картофеля с медом. Придя с пляжа</w:t>
      </w:r>
      <w:proofErr w:type="gramStart"/>
      <w:r w:rsidRPr="002E78F1">
        <w:rPr>
          <w:color w:val="000000"/>
        </w:rPr>
        <w:t>.</w:t>
      </w:r>
      <w:proofErr w:type="gramEnd"/>
      <w:r w:rsidRPr="002E78F1">
        <w:rPr>
          <w:color w:val="000000"/>
        </w:rPr>
        <w:t xml:space="preserve"> </w:t>
      </w:r>
      <w:proofErr w:type="gramStart"/>
      <w:r w:rsidRPr="002E78F1">
        <w:rPr>
          <w:color w:val="000000"/>
        </w:rPr>
        <w:t>п</w:t>
      </w:r>
      <w:proofErr w:type="gramEnd"/>
      <w:r w:rsidRPr="002E78F1">
        <w:rPr>
          <w:color w:val="000000"/>
        </w:rPr>
        <w:t>римите ванну с отваром липового цвета. тогда кожа не огрубеет и не воспалится.</w:t>
      </w:r>
    </w:p>
    <w:p w:rsidR="002E78F1" w:rsidRPr="002E78F1" w:rsidRDefault="002E78F1" w:rsidP="002E78F1">
      <w:pPr>
        <w:shd w:val="clear" w:color="auto" w:fill="FFFFFF" w:themeFill="background1"/>
        <w:ind w:firstLine="720"/>
        <w:jc w:val="both"/>
        <w:rPr>
          <w:color w:val="000000"/>
        </w:rPr>
      </w:pPr>
      <w:r w:rsidRPr="002E78F1">
        <w:rPr>
          <w:color w:val="000000"/>
        </w:rPr>
        <w:t>Перед походом на пляж делайте маски из черной смородины, клубники, свежего огурца</w:t>
      </w:r>
      <w:proofErr w:type="gramStart"/>
      <w:r w:rsidRPr="002E78F1">
        <w:rPr>
          <w:color w:val="000000"/>
        </w:rPr>
        <w:t>.</w:t>
      </w:r>
      <w:proofErr w:type="gramEnd"/>
      <w:r w:rsidRPr="002E78F1">
        <w:rPr>
          <w:color w:val="000000"/>
        </w:rPr>
        <w:t xml:space="preserve"> </w:t>
      </w:r>
      <w:proofErr w:type="gramStart"/>
      <w:r w:rsidRPr="002E78F1">
        <w:rPr>
          <w:color w:val="000000"/>
        </w:rPr>
        <w:t>о</w:t>
      </w:r>
      <w:proofErr w:type="gramEnd"/>
      <w:r w:rsidRPr="002E78F1">
        <w:rPr>
          <w:color w:val="000000"/>
        </w:rPr>
        <w:t>ни спасают от неровного загара и появления пигментных пятен.</w:t>
      </w:r>
    </w:p>
    <w:p w:rsidR="002E78F1" w:rsidRPr="002E78F1" w:rsidRDefault="002E78F1" w:rsidP="002E78F1">
      <w:pPr>
        <w:shd w:val="clear" w:color="auto" w:fill="FFFFFF" w:themeFill="background1"/>
        <w:ind w:firstLine="720"/>
        <w:jc w:val="both"/>
        <w:rPr>
          <w:rFonts w:ascii="Arial" w:hAnsi="Arial" w:cs="Arial"/>
          <w:color w:val="000000"/>
          <w:sz w:val="22"/>
          <w:szCs w:val="21"/>
        </w:rPr>
      </w:pPr>
      <w:r w:rsidRPr="002E78F1">
        <w:rPr>
          <w:rFonts w:ascii="Arial" w:hAnsi="Arial" w:cs="Arial"/>
          <w:b/>
          <w:bCs/>
          <w:color w:val="000000"/>
          <w:sz w:val="22"/>
          <w:szCs w:val="21"/>
        </w:rPr>
        <w:t> </w:t>
      </w:r>
    </w:p>
    <w:p w:rsidR="002E78F1" w:rsidRPr="00A10CF7" w:rsidRDefault="002E78F1" w:rsidP="002E78F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</w:t>
      </w:r>
      <w:r w:rsidRPr="00A10CF7">
        <w:rPr>
          <w:color w:val="FF0000"/>
          <w:sz w:val="28"/>
          <w:szCs w:val="28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2E78F1" w:rsidRPr="00A10CF7" w:rsidTr="00041101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4590" w:type="dxa"/>
          </w:tcPr>
          <w:p w:rsidR="002E78F1" w:rsidRPr="00A10CF7" w:rsidRDefault="002E78F1" w:rsidP="00041101">
            <w:pPr>
              <w:ind w:left="-29"/>
              <w:jc w:val="center"/>
              <w:rPr>
                <w:b/>
                <w:color w:val="000000"/>
                <w:sz w:val="28"/>
              </w:rPr>
            </w:pPr>
            <w:r w:rsidRPr="00A10CF7">
              <w:rPr>
                <w:b/>
                <w:color w:val="000000"/>
                <w:sz w:val="28"/>
              </w:rPr>
              <w:t>Телефоны</w:t>
            </w:r>
          </w:p>
          <w:p w:rsidR="002E78F1" w:rsidRPr="00A10CF7" w:rsidRDefault="002E78F1" w:rsidP="00041101">
            <w:pPr>
              <w:ind w:left="-29"/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Единой Дежурно-Диспетчерской</w:t>
            </w:r>
          </w:p>
          <w:p w:rsidR="002E78F1" w:rsidRDefault="002E78F1" w:rsidP="00041101">
            <w:pPr>
              <w:ind w:left="-29"/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Службы</w:t>
            </w:r>
          </w:p>
          <w:p w:rsidR="002E78F1" w:rsidRPr="00B021AD" w:rsidRDefault="002E78F1" w:rsidP="00041101">
            <w:pPr>
              <w:spacing w:after="200" w:line="276" w:lineRule="auto"/>
              <w:rPr>
                <w:rFonts w:eastAsia="Calibri"/>
                <w:b/>
                <w:sz w:val="32"/>
                <w:szCs w:val="22"/>
                <w:lang w:eastAsia="en-US"/>
              </w:rPr>
            </w:pPr>
            <w:r w:rsidRPr="00B021AD">
              <w:rPr>
                <w:rFonts w:eastAsia="Calibri"/>
                <w:b/>
                <w:sz w:val="28"/>
                <w:szCs w:val="22"/>
                <w:lang w:eastAsia="en-US"/>
              </w:rPr>
              <w:t xml:space="preserve">Вызов с мобильного телефона  </w:t>
            </w:r>
            <w:r w:rsidRPr="00B021AD">
              <w:rPr>
                <w:rFonts w:eastAsia="Calibri"/>
                <w:b/>
                <w:sz w:val="32"/>
                <w:szCs w:val="22"/>
                <w:lang w:eastAsia="en-US"/>
              </w:rPr>
              <w:t xml:space="preserve">               </w:t>
            </w:r>
          </w:p>
          <w:p w:rsidR="002E78F1" w:rsidRPr="00A10CF7" w:rsidRDefault="002E78F1" w:rsidP="00041101">
            <w:pPr>
              <w:rPr>
                <w:b/>
              </w:rPr>
            </w:pPr>
          </w:p>
        </w:tc>
        <w:tc>
          <w:tcPr>
            <w:tcW w:w="4575" w:type="dxa"/>
          </w:tcPr>
          <w:p w:rsidR="002E78F1" w:rsidRPr="00A10CF7" w:rsidRDefault="002E78F1" w:rsidP="00041101">
            <w:pPr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lastRenderedPageBreak/>
              <w:t>8 – (86160) – 5 – 19 – 10</w:t>
            </w:r>
          </w:p>
          <w:p w:rsidR="002E78F1" w:rsidRPr="00A10CF7" w:rsidRDefault="002E78F1" w:rsidP="00041101">
            <w:pPr>
              <w:jc w:val="center"/>
              <w:rPr>
                <w:b/>
                <w:sz w:val="28"/>
              </w:rPr>
            </w:pPr>
            <w:r w:rsidRPr="00A10CF7">
              <w:rPr>
                <w:b/>
                <w:sz w:val="28"/>
              </w:rPr>
              <w:t>8 – (86160) – 5 – 12 – 75</w:t>
            </w:r>
          </w:p>
          <w:p w:rsidR="002E78F1" w:rsidRDefault="002E78F1" w:rsidP="00041101">
            <w:pPr>
              <w:rPr>
                <w:b/>
              </w:rPr>
            </w:pPr>
          </w:p>
          <w:p w:rsidR="002E78F1" w:rsidRPr="00A10CF7" w:rsidRDefault="002E78F1" w:rsidP="00041101">
            <w:pPr>
              <w:rPr>
                <w:b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             </w:t>
            </w:r>
            <w:r w:rsidRPr="00B021AD">
              <w:rPr>
                <w:rFonts w:eastAsia="Calibri"/>
                <w:b/>
                <w:sz w:val="28"/>
                <w:szCs w:val="22"/>
                <w:lang w:eastAsia="en-US"/>
              </w:rPr>
              <w:t>101, 102. 103, 104</w:t>
            </w:r>
          </w:p>
        </w:tc>
      </w:tr>
    </w:tbl>
    <w:p w:rsidR="00C4614E" w:rsidRDefault="00C4614E"/>
    <w:sectPr w:rsidR="00C4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D28"/>
    <w:multiLevelType w:val="multilevel"/>
    <w:tmpl w:val="654A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80595"/>
    <w:multiLevelType w:val="multilevel"/>
    <w:tmpl w:val="B2B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9A"/>
    <w:rsid w:val="002E78F1"/>
    <w:rsid w:val="00BE3C4E"/>
    <w:rsid w:val="00C4614E"/>
    <w:rsid w:val="00D6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78F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E78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78F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E78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2017-07-18T06:18:00Z</dcterms:created>
  <dcterms:modified xsi:type="dcterms:W3CDTF">2017-07-18T06:30:00Z</dcterms:modified>
</cp:coreProperties>
</file>