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Borders>
          <w:top w:val="thinThickMediumGap" w:sz="12" w:space="0" w:color="FF0000"/>
          <w:left w:val="thinThickMediumGap" w:sz="12" w:space="0" w:color="FF0000"/>
          <w:bottom w:val="thinThickMediumGap" w:sz="12" w:space="0" w:color="FF0000"/>
          <w:right w:val="thinThickMediumGap" w:sz="12" w:space="0" w:color="FF0000"/>
          <w:insideH w:val="thinThickMediumGap" w:sz="12" w:space="0" w:color="FF0000"/>
          <w:insideV w:val="thinThickMediumGap" w:sz="12" w:space="0" w:color="FF0000"/>
        </w:tblBorders>
        <w:shd w:val="clear" w:color="auto" w:fill="FFD1D9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942"/>
      </w:tblGrid>
      <w:tr w:rsidR="008725BE" w:rsidRPr="00890564" w:rsidTr="003B73E5">
        <w:trPr>
          <w:trHeight w:val="10482"/>
          <w:tblCellSpacing w:w="0" w:type="dxa"/>
        </w:trPr>
        <w:tc>
          <w:tcPr>
            <w:tcW w:w="5000" w:type="pct"/>
            <w:shd w:val="clear" w:color="auto" w:fill="FFD1D9"/>
            <w:vAlign w:val="center"/>
          </w:tcPr>
          <w:p w:rsidR="00E34F6E" w:rsidRDefault="00F0218F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paragraph">
                    <wp:posOffset>-16510</wp:posOffset>
                  </wp:positionV>
                  <wp:extent cx="3039110" cy="3302000"/>
                  <wp:effectExtent l="19050" t="0" r="8890" b="0"/>
                  <wp:wrapNone/>
                  <wp:docPr id="77" name="Рисунок 27" descr="http://school9kurgan.ucoz.ru/_nw/0/64465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school9kurgan.ucoz.ru/_nw/0/64465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10" cy="330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F0218F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93980</wp:posOffset>
                  </wp:positionV>
                  <wp:extent cx="3073400" cy="3361055"/>
                  <wp:effectExtent l="19050" t="0" r="0" b="0"/>
                  <wp:wrapNone/>
                  <wp:docPr id="78" name="Рисунок 26" descr="http://consalt-zona.ru/wp-content/uploads/2016/11/82244-po-ohrane-truda-dlya-elektromontera-po-ispytaniyam-i-izmereniyam-elektroizmeritelnoy-labora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consalt-zona.ru/wp-content/uploads/2016/11/82244-po-ohrane-truda-dlya-elektromontera-po-ispytaniyam-i-izmereniyam-elektroizmeritelnoy-labora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336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F0218F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-41910</wp:posOffset>
                  </wp:positionV>
                  <wp:extent cx="3042285" cy="3298825"/>
                  <wp:effectExtent l="19050" t="0" r="5715" b="0"/>
                  <wp:wrapNone/>
                  <wp:docPr id="76" name="Рисунок 23" descr="http://school43.tomsk.ru/files/img/image/pozh_bezop_2015%20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school43.tomsk.ru/files/img/image/pozh_bezop_2015%20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5" cy="329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F0218F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67310</wp:posOffset>
                  </wp:positionV>
                  <wp:extent cx="3029585" cy="3400425"/>
                  <wp:effectExtent l="19050" t="0" r="0" b="0"/>
                  <wp:wrapNone/>
                  <wp:docPr id="79" name="Рисунок 28" descr="http://barabashkola.3dn.ru/_si/0/96135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barabashkola.3dn.ru/_si/0/96135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F0218F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-4445</wp:posOffset>
                  </wp:positionV>
                  <wp:extent cx="3032125" cy="3308985"/>
                  <wp:effectExtent l="19050" t="0" r="0" b="0"/>
                  <wp:wrapNone/>
                  <wp:docPr id="81" name="Рисунок 30" descr="https://ds04.infourok.ru/uploads/ex/062f/0000062e-6aa3545c/hello_html_667a49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ds04.infourok.ru/uploads/ex/062f/0000062e-6aa3545c/hello_html_667a49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125" cy="330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F0218F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7620</wp:posOffset>
                  </wp:positionH>
                  <wp:positionV relativeFrom="paragraph">
                    <wp:posOffset>109220</wp:posOffset>
                  </wp:positionV>
                  <wp:extent cx="3033395" cy="3340735"/>
                  <wp:effectExtent l="19050" t="0" r="0" b="0"/>
                  <wp:wrapNone/>
                  <wp:docPr id="84" name="Рисунок 32" descr="http://kittikot.ru/wp-content/uploads/2016/11/35176-tipovye-po-ohrane-truda-i-tehnike-bezopasnosti-v-doshkolnyh-uchrezhdeniy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kittikot.ru/wp-content/uploads/2016/11/35176-tipovye-po-ohrane-truda-i-tehnike-bezopasnosti-v-doshkolnyh-uchrezhdeniy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95" cy="334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F0218F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152400</wp:posOffset>
                  </wp:positionV>
                  <wp:extent cx="3030220" cy="3279140"/>
                  <wp:effectExtent l="19050" t="0" r="0" b="0"/>
                  <wp:wrapNone/>
                  <wp:docPr id="85" name="Рисунок 19" descr="http://serbina-sv.ru/images/pozhar-roze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serbina-sv.ru/images/pozhar-roze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27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71318D" w:rsidRDefault="0071318D" w:rsidP="0071318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aps/>
                <w:color w:val="1ABC04"/>
                <w:sz w:val="4"/>
                <w:szCs w:val="4"/>
                <w:u w:val="single"/>
              </w:rPr>
            </w:pPr>
          </w:p>
          <w:p w:rsidR="0071318D" w:rsidRDefault="0071318D" w:rsidP="0071318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aps/>
                <w:color w:val="1ABC04"/>
                <w:sz w:val="4"/>
                <w:szCs w:val="4"/>
                <w:u w:val="single"/>
              </w:rPr>
            </w:pPr>
          </w:p>
          <w:p w:rsidR="00594AFB" w:rsidRDefault="00594AFB" w:rsidP="0071318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aps/>
                <w:color w:val="1ABC04"/>
                <w:sz w:val="4"/>
                <w:szCs w:val="4"/>
                <w:u w:val="single"/>
              </w:rPr>
            </w:pPr>
          </w:p>
          <w:p w:rsidR="00594AFB" w:rsidRDefault="00594AFB" w:rsidP="0071318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aps/>
                <w:color w:val="1ABC04"/>
                <w:sz w:val="4"/>
                <w:szCs w:val="4"/>
                <w:u w:val="single"/>
              </w:rPr>
            </w:pPr>
          </w:p>
          <w:p w:rsidR="00594AFB" w:rsidRDefault="00594AFB" w:rsidP="0071318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aps/>
                <w:color w:val="1ABC04"/>
                <w:sz w:val="4"/>
                <w:szCs w:val="4"/>
                <w:u w:val="single"/>
              </w:rPr>
            </w:pPr>
          </w:p>
          <w:p w:rsidR="00594AFB" w:rsidRDefault="00594AFB" w:rsidP="0071318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aps/>
                <w:color w:val="1ABC04"/>
                <w:sz w:val="4"/>
                <w:szCs w:val="4"/>
                <w:u w:val="single"/>
              </w:rPr>
            </w:pPr>
          </w:p>
          <w:p w:rsidR="00594AFB" w:rsidRDefault="00594AFB" w:rsidP="0071318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aps/>
                <w:color w:val="1ABC04"/>
                <w:sz w:val="4"/>
                <w:szCs w:val="4"/>
                <w:u w:val="single"/>
              </w:rPr>
            </w:pPr>
          </w:p>
          <w:p w:rsidR="00594AFB" w:rsidRDefault="00594AFB" w:rsidP="0071318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aps/>
                <w:color w:val="1ABC04"/>
                <w:sz w:val="4"/>
                <w:szCs w:val="4"/>
                <w:u w:val="single"/>
              </w:rPr>
            </w:pPr>
          </w:p>
          <w:p w:rsidR="00594AFB" w:rsidRPr="0071318D" w:rsidRDefault="00594AFB" w:rsidP="0071318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aps/>
                <w:color w:val="1ABC04"/>
                <w:sz w:val="4"/>
                <w:szCs w:val="4"/>
                <w:u w:val="single"/>
              </w:rPr>
            </w:pPr>
          </w:p>
          <w:p w:rsidR="00594AFB" w:rsidRDefault="00594AFB" w:rsidP="00594AFB">
            <w:pPr>
              <w:pStyle w:val="a3"/>
              <w:spacing w:before="0" w:beforeAutospacing="0" w:after="0" w:afterAutospacing="0" w:line="168" w:lineRule="auto"/>
              <w:jc w:val="center"/>
              <w:rPr>
                <w:b/>
                <w:bCs/>
                <w:caps/>
                <w:color w:val="1ABC04"/>
                <w:sz w:val="18"/>
                <w:szCs w:val="18"/>
                <w:u w:val="single"/>
              </w:rPr>
            </w:pPr>
          </w:p>
          <w:p w:rsidR="009D7C0B" w:rsidRPr="00594AFB" w:rsidRDefault="009D7C0B" w:rsidP="00594AFB">
            <w:pPr>
              <w:pStyle w:val="a3"/>
              <w:spacing w:before="0" w:beforeAutospacing="0" w:after="0" w:afterAutospacing="0" w:line="168" w:lineRule="auto"/>
              <w:jc w:val="center"/>
              <w:rPr>
                <w:b/>
                <w:color w:val="FF0000"/>
                <w:sz w:val="18"/>
                <w:szCs w:val="18"/>
                <w:u w:val="single"/>
              </w:rPr>
            </w:pPr>
            <w:r w:rsidRPr="00594AFB">
              <w:rPr>
                <w:b/>
                <w:bCs/>
                <w:caps/>
                <w:color w:val="1ABC04"/>
                <w:sz w:val="18"/>
                <w:szCs w:val="18"/>
                <w:u w:val="single"/>
              </w:rPr>
              <w:t xml:space="preserve">ЗАПОМНИ! </w:t>
            </w:r>
            <w:r w:rsidRPr="00594AFB">
              <w:rPr>
                <w:b/>
                <w:bCs/>
                <w:caps/>
                <w:color w:val="C00000"/>
                <w:sz w:val="18"/>
                <w:szCs w:val="18"/>
                <w:u w:val="single"/>
              </w:rPr>
              <w:t>ТЕЛЕФОНЫ ЭКСТРЕННЫХ СЛУЖБ</w:t>
            </w:r>
          </w:p>
          <w:p w:rsidR="009D7C0B" w:rsidRPr="00594AFB" w:rsidRDefault="009D7C0B" w:rsidP="00594AFB">
            <w:pPr>
              <w:pStyle w:val="a3"/>
              <w:spacing w:before="0" w:beforeAutospacing="0" w:after="0" w:afterAutospacing="0" w:line="168" w:lineRule="auto"/>
              <w:ind w:left="142"/>
              <w:jc w:val="center"/>
              <w:rPr>
                <w:b/>
                <w:color w:val="FF0000"/>
                <w:sz w:val="18"/>
                <w:szCs w:val="18"/>
              </w:rPr>
            </w:pPr>
            <w:r w:rsidRPr="00594AFB">
              <w:rPr>
                <w:b/>
                <w:color w:val="FF0000"/>
                <w:sz w:val="18"/>
                <w:szCs w:val="18"/>
              </w:rPr>
              <w:t>101 (01) - Пожарная охрана и спасатели</w:t>
            </w:r>
          </w:p>
          <w:p w:rsidR="009D7C0B" w:rsidRPr="00594AFB" w:rsidRDefault="0071318D" w:rsidP="00594AFB">
            <w:pPr>
              <w:pStyle w:val="a3"/>
              <w:spacing w:before="0" w:beforeAutospacing="0" w:after="0" w:afterAutospacing="0" w:line="168" w:lineRule="auto"/>
              <w:ind w:left="142"/>
              <w:rPr>
                <w:b/>
                <w:color w:val="0070C0"/>
                <w:sz w:val="18"/>
                <w:szCs w:val="18"/>
              </w:rPr>
            </w:pPr>
            <w:r w:rsidRPr="00594AFB">
              <w:rPr>
                <w:b/>
                <w:color w:val="0070C0"/>
                <w:sz w:val="18"/>
                <w:szCs w:val="18"/>
              </w:rPr>
              <w:t xml:space="preserve">        </w:t>
            </w:r>
            <w:r w:rsidR="00594AFB">
              <w:rPr>
                <w:b/>
                <w:color w:val="0070C0"/>
                <w:sz w:val="18"/>
                <w:szCs w:val="18"/>
              </w:rPr>
              <w:t xml:space="preserve">    </w:t>
            </w:r>
            <w:r w:rsidR="009D7C0B" w:rsidRPr="00594AFB">
              <w:rPr>
                <w:b/>
                <w:color w:val="0070C0"/>
                <w:sz w:val="18"/>
                <w:szCs w:val="18"/>
              </w:rPr>
              <w:t>102 (02) - Полиция</w:t>
            </w:r>
          </w:p>
          <w:p w:rsidR="009D7C0B" w:rsidRPr="00594AFB" w:rsidRDefault="0071318D" w:rsidP="00594AFB">
            <w:pPr>
              <w:pStyle w:val="a3"/>
              <w:spacing w:before="0" w:beforeAutospacing="0" w:after="0" w:afterAutospacing="0" w:line="168" w:lineRule="auto"/>
              <w:ind w:left="142"/>
              <w:rPr>
                <w:b/>
                <w:color w:val="00B050"/>
                <w:sz w:val="18"/>
                <w:szCs w:val="18"/>
              </w:rPr>
            </w:pPr>
            <w:r w:rsidRPr="00594AFB">
              <w:rPr>
                <w:b/>
                <w:color w:val="00B050"/>
                <w:sz w:val="18"/>
                <w:szCs w:val="18"/>
              </w:rPr>
              <w:t xml:space="preserve">       </w:t>
            </w:r>
            <w:r w:rsidR="00594AFB">
              <w:rPr>
                <w:b/>
                <w:color w:val="00B050"/>
                <w:sz w:val="18"/>
                <w:szCs w:val="18"/>
              </w:rPr>
              <w:t xml:space="preserve">    </w:t>
            </w:r>
            <w:r w:rsidRPr="00594AFB">
              <w:rPr>
                <w:b/>
                <w:color w:val="00B050"/>
                <w:sz w:val="18"/>
                <w:szCs w:val="18"/>
              </w:rPr>
              <w:t xml:space="preserve"> </w:t>
            </w:r>
            <w:r w:rsidR="009D7C0B" w:rsidRPr="00594AFB">
              <w:rPr>
                <w:b/>
                <w:color w:val="00B050"/>
                <w:sz w:val="18"/>
                <w:szCs w:val="18"/>
              </w:rPr>
              <w:t>103 (03) - Скорая помощь</w:t>
            </w:r>
          </w:p>
          <w:p w:rsidR="0071318D" w:rsidRPr="0071318D" w:rsidRDefault="0071318D" w:rsidP="00594AFB">
            <w:pPr>
              <w:pStyle w:val="a3"/>
              <w:spacing w:before="0" w:beforeAutospacing="0" w:after="0" w:afterAutospacing="0" w:line="168" w:lineRule="auto"/>
              <w:ind w:left="142"/>
              <w:rPr>
                <w:b/>
                <w:color w:val="00B050"/>
                <w:sz w:val="20"/>
                <w:szCs w:val="20"/>
              </w:rPr>
            </w:pPr>
            <w:r w:rsidRPr="00594AFB">
              <w:rPr>
                <w:b/>
                <w:color w:val="806000"/>
                <w:sz w:val="18"/>
                <w:szCs w:val="18"/>
              </w:rPr>
              <w:t xml:space="preserve">       </w:t>
            </w:r>
            <w:r w:rsidR="00594AFB">
              <w:rPr>
                <w:b/>
                <w:color w:val="806000"/>
                <w:sz w:val="18"/>
                <w:szCs w:val="18"/>
              </w:rPr>
              <w:t xml:space="preserve">    </w:t>
            </w:r>
            <w:r w:rsidRPr="00594AFB">
              <w:rPr>
                <w:b/>
                <w:color w:val="806000"/>
                <w:sz w:val="18"/>
                <w:szCs w:val="18"/>
              </w:rPr>
              <w:t xml:space="preserve"> 104 (04) - Аварийная служба газовой сети</w:t>
            </w:r>
          </w:p>
        </w:tc>
      </w:tr>
    </w:tbl>
    <w:p w:rsidR="002F2B90" w:rsidRPr="00F0218F" w:rsidRDefault="00F0218F" w:rsidP="00A30696">
      <w:pPr>
        <w:jc w:val="center"/>
        <w:rPr>
          <w:b/>
          <w:bCs/>
          <w:color w:val="FFFFFF" w:themeColor="background1"/>
        </w:rPr>
      </w:pPr>
      <w:r w:rsidRPr="00F0218F">
        <w:rPr>
          <w:noProof/>
          <w:color w:val="FFFFFF" w:themeColor="background1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7" type="#_x0000_t202" style="position:absolute;left:0;text-align:left;margin-left:13.35pt;margin-top:2.75pt;width:218.15pt;height:48.9pt;z-index:251665920;mso-height-percent:200;mso-position-horizontal-relative:text;mso-position-vertical-relative:text;mso-height-percent:200;mso-width-relative:margin;mso-height-relative:margin" stroked="f" strokecolor="red" strokeweight="3pt">
            <v:stroke linestyle="thinThin"/>
            <v:textbox style="mso-next-textbox:#_x0000_s1117;mso-fit-shape-to-text:t">
              <w:txbxContent>
                <w:p w:rsidR="00F0218F" w:rsidRPr="00340736" w:rsidRDefault="00F0218F" w:rsidP="00F0218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E375A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883474" cy="184067"/>
                        <wp:effectExtent l="0" t="0" r="0" b="0"/>
                        <wp:docPr id="7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29824" t="10427" r="55318" b="846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285" cy="18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E6507">
                    <w:rPr>
                      <w:noProof/>
                    </w:rPr>
                    <w:drawing>
                      <wp:inline distT="0" distB="0" distL="0" distR="0">
                        <wp:extent cx="248145" cy="325122"/>
                        <wp:effectExtent l="19050" t="0" r="0" b="0"/>
                        <wp:docPr id="8" name="Рисунок 1" descr="D:\КУРСЫ ГО\РАЗНОЕ\ГЕРБ РАЙОНА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КУРСЫ ГО\РАЗНОЕ\ГЕРБ РАЙОНА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48" cy="326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75A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883474" cy="184067"/>
                        <wp:effectExtent l="0" t="0" r="0" b="0"/>
                        <wp:docPr id="9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29824" t="10427" r="55318" b="846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285" cy="18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218F" w:rsidRPr="003A6E95" w:rsidRDefault="00F0218F" w:rsidP="00F0218F">
                  <w:pPr>
                    <w:jc w:val="center"/>
                    <w:rPr>
                      <w:rFonts w:eastAsia="Batang"/>
                      <w:b/>
                      <w:color w:val="0070C0"/>
                      <w:sz w:val="16"/>
                      <w:szCs w:val="16"/>
                    </w:rPr>
                  </w:pPr>
                  <w:r w:rsidRPr="003A6E95">
                    <w:rPr>
                      <w:b/>
                      <w:color w:val="0070C0"/>
                      <w:sz w:val="16"/>
                      <w:szCs w:val="16"/>
                    </w:rPr>
                    <w:t xml:space="preserve">МКОУ </w:t>
                  </w:r>
                  <w:r w:rsidRPr="003A6E95">
                    <w:rPr>
                      <w:rFonts w:eastAsia="Batang"/>
                      <w:b/>
                      <w:color w:val="0070C0"/>
                      <w:sz w:val="16"/>
                      <w:szCs w:val="16"/>
                    </w:rPr>
                    <w:t>ДПО «КУРСЫ ГРАЖДАНСКОЙ ОБОРОНЫ»</w:t>
                  </w:r>
                </w:p>
                <w:p w:rsidR="00F0218F" w:rsidRPr="003A6E95" w:rsidRDefault="00F0218F" w:rsidP="00F0218F">
                  <w:pPr>
                    <w:jc w:val="center"/>
                    <w:rPr>
                      <w:color w:val="0070C0"/>
                      <w:sz w:val="12"/>
                      <w:szCs w:val="12"/>
                    </w:rPr>
                  </w:pPr>
                  <w:r w:rsidRPr="003A6E95">
                    <w:rPr>
                      <w:rFonts w:eastAsia="Batang"/>
                      <w:b/>
                      <w:color w:val="0070C0"/>
                      <w:sz w:val="12"/>
                      <w:szCs w:val="12"/>
                    </w:rPr>
                    <w:t>МО Гулькевичский район</w:t>
                  </w:r>
                </w:p>
              </w:txbxContent>
            </v:textbox>
          </v:shape>
        </w:pict>
      </w:r>
      <w:r>
        <w:rPr>
          <w:noProof/>
          <w:color w:val="FFFFFF" w:themeColor="background1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3461385</wp:posOffset>
            </wp:positionH>
            <wp:positionV relativeFrom="paragraph">
              <wp:posOffset>61595</wp:posOffset>
            </wp:positionV>
            <wp:extent cx="3035935" cy="3166745"/>
            <wp:effectExtent l="19050" t="0" r="0" b="0"/>
            <wp:wrapNone/>
            <wp:docPr id="86" name="Рисунок 29" descr="http://chikaleva.ru.opt-images.1c-bitrix-cdn.ru/upload/medialibrary/b9a/4.jpg?144328095823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chikaleva.ru.opt-images.1c-bitrix-cdn.ru/upload/medialibrary/b9a/4.jpg?14432809582334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34925</wp:posOffset>
            </wp:positionV>
            <wp:extent cx="3022600" cy="3409315"/>
            <wp:effectExtent l="19050" t="0" r="6350" b="0"/>
            <wp:wrapNone/>
            <wp:docPr id="83" name="Рисунок 31" descr="https://ds04.infourok.ru/uploads/ex/062f/0000062e-6aa3545c/hello_html_m6d26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ds04.infourok.ru/uploads/ex/062f/0000062e-6aa3545c/hello_html_m6d2604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C60" w:rsidRPr="00F0218F">
        <w:rPr>
          <w:b/>
          <w:bCs/>
          <w:color w:val="FFFFFF" w:themeColor="background1"/>
        </w:rPr>
        <w:t xml:space="preserve">казенное </w:t>
      </w:r>
      <w:r w:rsidR="00D32378" w:rsidRPr="00F0218F">
        <w:rPr>
          <w:b/>
          <w:bCs/>
          <w:color w:val="FFFFFF" w:themeColor="background1"/>
        </w:rPr>
        <w:t xml:space="preserve">образовательное </w:t>
      </w:r>
      <w:r w:rsidR="00FB6C60" w:rsidRPr="00F0218F">
        <w:rPr>
          <w:b/>
          <w:bCs/>
          <w:color w:val="FFFFFF" w:themeColor="background1"/>
        </w:rPr>
        <w:t xml:space="preserve">учреждение </w:t>
      </w:r>
      <w:r w:rsidR="00D32378" w:rsidRPr="00F0218F">
        <w:rPr>
          <w:b/>
          <w:bCs/>
          <w:color w:val="FFFFFF" w:themeColor="background1"/>
        </w:rPr>
        <w:t>дополн</w:t>
      </w:r>
      <w:r w:rsidRPr="00F0218F">
        <w:rPr>
          <w:b/>
          <w:bCs/>
          <w:color w:val="FFFFFF" w:themeColor="background1"/>
        </w:rPr>
        <w:t xml:space="preserve"> Государственное </w:t>
      </w:r>
      <w:r w:rsidR="00D32378" w:rsidRPr="00F0218F">
        <w:rPr>
          <w:b/>
          <w:bCs/>
          <w:color w:val="FFFFFF" w:themeColor="background1"/>
        </w:rPr>
        <w:t>ительного профессионального образования</w:t>
      </w:r>
    </w:p>
    <w:p w:rsidR="002F2B90" w:rsidRPr="00F0218F" w:rsidRDefault="00FB6C60" w:rsidP="00A30696">
      <w:pPr>
        <w:jc w:val="center"/>
        <w:rPr>
          <w:b/>
          <w:bCs/>
          <w:color w:val="FFFFFF" w:themeColor="background1"/>
        </w:rPr>
      </w:pPr>
      <w:r w:rsidRPr="00F0218F">
        <w:rPr>
          <w:b/>
          <w:bCs/>
          <w:color w:val="FFFFFF" w:themeColor="background1"/>
        </w:rPr>
        <w:t xml:space="preserve">«Учебно-методический центр </w:t>
      </w:r>
    </w:p>
    <w:p w:rsidR="005F01A2" w:rsidRPr="00F0218F" w:rsidRDefault="00FB6C60" w:rsidP="00A30696">
      <w:pPr>
        <w:jc w:val="center"/>
        <w:rPr>
          <w:b/>
          <w:bCs/>
          <w:color w:val="FFFFFF" w:themeColor="background1"/>
        </w:rPr>
      </w:pPr>
      <w:r w:rsidRPr="00F0218F">
        <w:rPr>
          <w:b/>
          <w:bCs/>
          <w:color w:val="FFFFFF" w:themeColor="background1"/>
        </w:rPr>
        <w:t>по гражданской обороне и чрезвычайным ситуациям</w:t>
      </w:r>
      <w:r w:rsidR="00D32378" w:rsidRPr="00F0218F">
        <w:rPr>
          <w:b/>
          <w:bCs/>
          <w:color w:val="FFFFFF" w:themeColor="background1"/>
        </w:rPr>
        <w:t xml:space="preserve"> Краснодарского края</w:t>
      </w:r>
      <w:r w:rsidRPr="00F0218F">
        <w:rPr>
          <w:b/>
          <w:bCs/>
          <w:color w:val="FFFFFF" w:themeColor="background1"/>
        </w:rPr>
        <w:t>»</w:t>
      </w:r>
    </w:p>
    <w:p w:rsidR="00FB6C60" w:rsidRPr="00890564" w:rsidRDefault="00FB6C60" w:rsidP="00A30696">
      <w:pPr>
        <w:jc w:val="center"/>
        <w:rPr>
          <w:b/>
          <w:bCs/>
          <w:color w:val="BF8F00"/>
        </w:rPr>
      </w:pPr>
    </w:p>
    <w:p w:rsidR="00785141" w:rsidRPr="00890564" w:rsidRDefault="00785141" w:rsidP="00A30696">
      <w:pPr>
        <w:jc w:val="center"/>
        <w:rPr>
          <w:b/>
          <w:bCs/>
          <w:color w:val="110EA7"/>
          <w:sz w:val="19"/>
          <w:szCs w:val="19"/>
        </w:rPr>
      </w:pPr>
    </w:p>
    <w:p w:rsidR="00785141" w:rsidRPr="00890564" w:rsidRDefault="00785141" w:rsidP="00A30696">
      <w:pPr>
        <w:jc w:val="center"/>
        <w:rPr>
          <w:b/>
          <w:bCs/>
          <w:color w:val="110EA7"/>
          <w:sz w:val="19"/>
          <w:szCs w:val="19"/>
        </w:rPr>
      </w:pPr>
    </w:p>
    <w:p w:rsidR="00785141" w:rsidRPr="00890564" w:rsidRDefault="00785141" w:rsidP="00A30696">
      <w:pPr>
        <w:jc w:val="center"/>
        <w:rPr>
          <w:b/>
          <w:bCs/>
          <w:sz w:val="19"/>
          <w:szCs w:val="19"/>
        </w:rPr>
      </w:pPr>
    </w:p>
    <w:p w:rsidR="0021715F" w:rsidRDefault="0021715F" w:rsidP="00A30696">
      <w:pPr>
        <w:jc w:val="center"/>
        <w:rPr>
          <w:b/>
          <w:color w:val="C00000"/>
          <w:sz w:val="40"/>
          <w:szCs w:val="40"/>
        </w:rPr>
      </w:pPr>
    </w:p>
    <w:p w:rsidR="009A243C" w:rsidRDefault="009A243C" w:rsidP="00A30696">
      <w:pPr>
        <w:jc w:val="center"/>
        <w:rPr>
          <w:b/>
          <w:color w:val="C00000"/>
          <w:sz w:val="40"/>
          <w:szCs w:val="40"/>
        </w:rPr>
      </w:pPr>
    </w:p>
    <w:p w:rsidR="00B173AC" w:rsidRPr="000D34A4" w:rsidRDefault="00B173AC" w:rsidP="000D34A4">
      <w:pPr>
        <w:spacing w:line="276" w:lineRule="auto"/>
        <w:jc w:val="center"/>
        <w:rPr>
          <w:rStyle w:val="50"/>
          <w:rFonts w:ascii="Times New Roman" w:hAnsi="Times New Roman" w:cs="Times New Roman"/>
          <w:b/>
          <w:color w:val="005DA2"/>
          <w:sz w:val="32"/>
          <w:szCs w:val="32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F0218F" w:rsidP="003D78C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165100</wp:posOffset>
            </wp:positionV>
            <wp:extent cx="2685415" cy="3442970"/>
            <wp:effectExtent l="19050" t="0" r="635" b="0"/>
            <wp:wrapNone/>
            <wp:docPr id="90" name="Рисунок 20" descr="http://www.apis.dp.ua/media/cache/9b/1a/9b1adf9ddcc8435792aff5e1a3ba2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apis.dp.ua/media/cache/9b/1a/9b1adf9ddcc8435792aff5e1a3ba208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15F" w:rsidRDefault="00F0218F" w:rsidP="003D78C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3438525</wp:posOffset>
            </wp:positionH>
            <wp:positionV relativeFrom="paragraph">
              <wp:posOffset>349250</wp:posOffset>
            </wp:positionV>
            <wp:extent cx="3057525" cy="2806700"/>
            <wp:effectExtent l="19050" t="0" r="9525" b="0"/>
            <wp:wrapNone/>
            <wp:docPr id="74" name="Рисунок 18" descr="http://chikaleva.ru.opt-images.1c-bitrix-cdn.ru/upload/medialibrary/5df/1.jpg?144328095722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chikaleva.ru.opt-images.1c-bitrix-cdn.ru/upload/medialibrary/5df/1.jpg?144328095722118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1866900</wp:posOffset>
            </wp:positionV>
            <wp:extent cx="1753235" cy="2247900"/>
            <wp:effectExtent l="19050" t="0" r="0" b="0"/>
            <wp:wrapNone/>
            <wp:docPr id="87" name="Рисунок 11" descr="http://www.apis.dp.ua/media/cache/9b/1a/9b1adf9ddcc8435792aff5e1a3ba2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apis.dp.ua/media/cache/9b/1a/9b1adf9ddcc8435792aff5e1a3ba208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1866900</wp:posOffset>
            </wp:positionV>
            <wp:extent cx="1753235" cy="2247900"/>
            <wp:effectExtent l="19050" t="0" r="0" b="0"/>
            <wp:wrapNone/>
            <wp:docPr id="88" name="Рисунок 11" descr="http://www.apis.dp.ua/media/cache/9b/1a/9b1adf9ddcc8435792aff5e1a3ba2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apis.dp.ua/media/cache/9b/1a/9b1adf9ddcc8435792aff5e1a3ba208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A903B3" w:rsidRDefault="00A903B3" w:rsidP="003D78C3">
      <w:pPr>
        <w:jc w:val="center"/>
        <w:rPr>
          <w:b/>
        </w:rPr>
      </w:pPr>
    </w:p>
    <w:p w:rsidR="00A903B3" w:rsidRDefault="00A903B3" w:rsidP="003D78C3">
      <w:pPr>
        <w:jc w:val="center"/>
        <w:rPr>
          <w:b/>
        </w:rPr>
      </w:pPr>
    </w:p>
    <w:p w:rsidR="00A903B3" w:rsidRDefault="00A903B3" w:rsidP="003D78C3">
      <w:pPr>
        <w:jc w:val="center"/>
        <w:rPr>
          <w:b/>
        </w:rPr>
      </w:pPr>
    </w:p>
    <w:p w:rsidR="00785141" w:rsidRPr="000D34A4" w:rsidRDefault="00785141" w:rsidP="003D78C3">
      <w:pPr>
        <w:jc w:val="center"/>
        <w:rPr>
          <w:b/>
        </w:rPr>
      </w:pPr>
      <w:r w:rsidRPr="000D34A4">
        <w:rPr>
          <w:b/>
        </w:rPr>
        <w:t xml:space="preserve">г. </w:t>
      </w:r>
      <w:r w:rsidR="00F0218F">
        <w:rPr>
          <w:b/>
        </w:rPr>
        <w:t>Гулькевичи</w:t>
      </w:r>
    </w:p>
    <w:p w:rsidR="00B173AC" w:rsidRPr="000D34A4" w:rsidRDefault="00785141" w:rsidP="003D78C3">
      <w:pPr>
        <w:jc w:val="center"/>
        <w:rPr>
          <w:b/>
        </w:rPr>
      </w:pPr>
      <w:r w:rsidRPr="000D34A4">
        <w:rPr>
          <w:b/>
        </w:rPr>
        <w:t>20</w:t>
      </w:r>
      <w:r w:rsidR="002D2926" w:rsidRPr="000D34A4">
        <w:rPr>
          <w:b/>
        </w:rPr>
        <w:t>1</w:t>
      </w:r>
      <w:r w:rsidR="00D32378">
        <w:rPr>
          <w:b/>
        </w:rPr>
        <w:t>7 г.</w:t>
      </w:r>
    </w:p>
    <w:sectPr w:rsidR="00B173AC" w:rsidRPr="000D34A4" w:rsidSect="00E34F6E">
      <w:pgSz w:w="16838" w:h="11906" w:orient="landscape"/>
      <w:pgMar w:top="426" w:right="567" w:bottom="567" w:left="567" w:header="709" w:footer="709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D5A" w:rsidRDefault="00455D5A" w:rsidP="00481D7F">
      <w:r>
        <w:separator/>
      </w:r>
    </w:p>
  </w:endnote>
  <w:endnote w:type="continuationSeparator" w:id="0">
    <w:p w:rsidR="00455D5A" w:rsidRDefault="00455D5A" w:rsidP="00481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D5A" w:rsidRDefault="00455D5A" w:rsidP="00481D7F">
      <w:r>
        <w:separator/>
      </w:r>
    </w:p>
  </w:footnote>
  <w:footnote w:type="continuationSeparator" w:id="0">
    <w:p w:rsidR="00455D5A" w:rsidRDefault="00455D5A" w:rsidP="00481D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2774D4B6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FF0000"/>
      </w:rPr>
    </w:lvl>
  </w:abstractNum>
  <w:abstractNum w:abstractNumId="1">
    <w:nsid w:val="00000034"/>
    <w:multiLevelType w:val="singleLevel"/>
    <w:tmpl w:val="36EC7DC0"/>
    <w:name w:val="WW8Num52"/>
    <w:lvl w:ilvl="0">
      <w:start w:val="1"/>
      <w:numFmt w:val="bullet"/>
      <w:lvlText w:val=""/>
      <w:lvlJc w:val="left"/>
      <w:pPr>
        <w:tabs>
          <w:tab w:val="num" w:pos="66"/>
        </w:tabs>
        <w:ind w:left="786" w:hanging="360"/>
      </w:pPr>
      <w:rPr>
        <w:rFonts w:ascii="Symbol" w:hAnsi="Symbol"/>
        <w:color w:val="5D2884"/>
      </w:rPr>
    </w:lvl>
  </w:abstractNum>
  <w:abstractNum w:abstractNumId="2">
    <w:nsid w:val="09151E68"/>
    <w:multiLevelType w:val="hybridMultilevel"/>
    <w:tmpl w:val="4E22ED52"/>
    <w:lvl w:ilvl="0" w:tplc="F6549636">
      <w:start w:val="1"/>
      <w:numFmt w:val="bullet"/>
      <w:lvlText w:val=""/>
      <w:lvlJc w:val="left"/>
      <w:pPr>
        <w:ind w:left="5181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3">
    <w:nsid w:val="0D2D38EA"/>
    <w:multiLevelType w:val="hybridMultilevel"/>
    <w:tmpl w:val="2BCEE65A"/>
    <w:lvl w:ilvl="0" w:tplc="CA26A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D49D9"/>
    <w:multiLevelType w:val="hybridMultilevel"/>
    <w:tmpl w:val="C4BAA87C"/>
    <w:lvl w:ilvl="0" w:tplc="6C7C2B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8A3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671F9F"/>
    <w:multiLevelType w:val="hybridMultilevel"/>
    <w:tmpl w:val="1AA8F81C"/>
    <w:lvl w:ilvl="0" w:tplc="DDE2CE6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color w:val="F216DD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58F50266"/>
    <w:multiLevelType w:val="hybridMultilevel"/>
    <w:tmpl w:val="1DB292AC"/>
    <w:lvl w:ilvl="0" w:tplc="3FC03E6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833C0B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0056D68"/>
    <w:multiLevelType w:val="hybridMultilevel"/>
    <w:tmpl w:val="F4FC0C7C"/>
    <w:lvl w:ilvl="0" w:tplc="39864334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B125964"/>
    <w:multiLevelType w:val="hybridMultilevel"/>
    <w:tmpl w:val="D9C017D8"/>
    <w:lvl w:ilvl="0" w:tplc="169A80E2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79A45337"/>
    <w:multiLevelType w:val="hybridMultilevel"/>
    <w:tmpl w:val="3F1EF780"/>
    <w:lvl w:ilvl="0" w:tplc="04190001">
      <w:start w:val="1"/>
      <w:numFmt w:val="bullet"/>
      <w:lvlText w:val="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191"/>
        </w:tabs>
        <w:ind w:left="51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911"/>
        </w:tabs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631"/>
        </w:tabs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351"/>
        </w:tabs>
        <w:ind w:left="73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071"/>
        </w:tabs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791"/>
        </w:tabs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511"/>
        </w:tabs>
        <w:ind w:left="95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231"/>
        </w:tabs>
        <w:ind w:left="102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  <w:lvlOverride w:ilvl="0"/>
  </w:num>
  <w:num w:numId="4">
    <w:abstractNumId w:val="1"/>
    <w:lvlOverride w:ilvl="0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3FB3"/>
    <w:rsid w:val="00015A9C"/>
    <w:rsid w:val="000228EC"/>
    <w:rsid w:val="0003267D"/>
    <w:rsid w:val="0005452F"/>
    <w:rsid w:val="0009413C"/>
    <w:rsid w:val="000C0049"/>
    <w:rsid w:val="000D34A4"/>
    <w:rsid w:val="000E0F45"/>
    <w:rsid w:val="0010184D"/>
    <w:rsid w:val="00112EE4"/>
    <w:rsid w:val="00116870"/>
    <w:rsid w:val="00155CA9"/>
    <w:rsid w:val="00156CAB"/>
    <w:rsid w:val="0018162A"/>
    <w:rsid w:val="00193A1A"/>
    <w:rsid w:val="001A01DB"/>
    <w:rsid w:val="001B1166"/>
    <w:rsid w:val="001C11C2"/>
    <w:rsid w:val="001C49BA"/>
    <w:rsid w:val="001E10D2"/>
    <w:rsid w:val="001E2D2C"/>
    <w:rsid w:val="00200AF6"/>
    <w:rsid w:val="0021715F"/>
    <w:rsid w:val="00225B6F"/>
    <w:rsid w:val="00231E33"/>
    <w:rsid w:val="00232441"/>
    <w:rsid w:val="00235C2B"/>
    <w:rsid w:val="00236663"/>
    <w:rsid w:val="00236950"/>
    <w:rsid w:val="00246FF7"/>
    <w:rsid w:val="00277487"/>
    <w:rsid w:val="0029306D"/>
    <w:rsid w:val="00297C8B"/>
    <w:rsid w:val="002C248A"/>
    <w:rsid w:val="002D2926"/>
    <w:rsid w:val="002F0D1F"/>
    <w:rsid w:val="002F2B90"/>
    <w:rsid w:val="002F7C25"/>
    <w:rsid w:val="00350F14"/>
    <w:rsid w:val="003726FF"/>
    <w:rsid w:val="00385E75"/>
    <w:rsid w:val="00397E11"/>
    <w:rsid w:val="003B73E5"/>
    <w:rsid w:val="003C3FB3"/>
    <w:rsid w:val="003D78C3"/>
    <w:rsid w:val="003E2876"/>
    <w:rsid w:val="00433E20"/>
    <w:rsid w:val="00435B4A"/>
    <w:rsid w:val="00455D5A"/>
    <w:rsid w:val="004562BB"/>
    <w:rsid w:val="00465772"/>
    <w:rsid w:val="00467373"/>
    <w:rsid w:val="00481D7F"/>
    <w:rsid w:val="00482342"/>
    <w:rsid w:val="00490171"/>
    <w:rsid w:val="004A6E00"/>
    <w:rsid w:val="004C57F9"/>
    <w:rsid w:val="004E0675"/>
    <w:rsid w:val="005069B7"/>
    <w:rsid w:val="00532E07"/>
    <w:rsid w:val="00540C0E"/>
    <w:rsid w:val="00543EEB"/>
    <w:rsid w:val="00545516"/>
    <w:rsid w:val="00546C0C"/>
    <w:rsid w:val="005673DD"/>
    <w:rsid w:val="005750B3"/>
    <w:rsid w:val="00594AFB"/>
    <w:rsid w:val="005A1F72"/>
    <w:rsid w:val="005F01A2"/>
    <w:rsid w:val="0061252A"/>
    <w:rsid w:val="00634B60"/>
    <w:rsid w:val="00694B10"/>
    <w:rsid w:val="006A5F27"/>
    <w:rsid w:val="006B402C"/>
    <w:rsid w:val="006F34D5"/>
    <w:rsid w:val="00703A41"/>
    <w:rsid w:val="0071318D"/>
    <w:rsid w:val="00730612"/>
    <w:rsid w:val="00731BC1"/>
    <w:rsid w:val="007519FB"/>
    <w:rsid w:val="00763CFF"/>
    <w:rsid w:val="00772835"/>
    <w:rsid w:val="00785141"/>
    <w:rsid w:val="007958C3"/>
    <w:rsid w:val="007C1BEF"/>
    <w:rsid w:val="007D50C0"/>
    <w:rsid w:val="007D64E9"/>
    <w:rsid w:val="007E00AF"/>
    <w:rsid w:val="007E4B6B"/>
    <w:rsid w:val="007E7696"/>
    <w:rsid w:val="00815087"/>
    <w:rsid w:val="00820CE6"/>
    <w:rsid w:val="00827CC1"/>
    <w:rsid w:val="00833AEE"/>
    <w:rsid w:val="0085194D"/>
    <w:rsid w:val="00852551"/>
    <w:rsid w:val="00861CE9"/>
    <w:rsid w:val="0087001D"/>
    <w:rsid w:val="008725BE"/>
    <w:rsid w:val="008866CD"/>
    <w:rsid w:val="00890564"/>
    <w:rsid w:val="008A7569"/>
    <w:rsid w:val="008B0EB2"/>
    <w:rsid w:val="008B1725"/>
    <w:rsid w:val="008E792E"/>
    <w:rsid w:val="00946D0A"/>
    <w:rsid w:val="00981E03"/>
    <w:rsid w:val="009A2130"/>
    <w:rsid w:val="009A243C"/>
    <w:rsid w:val="009D7C0B"/>
    <w:rsid w:val="00A0133E"/>
    <w:rsid w:val="00A14A3E"/>
    <w:rsid w:val="00A30696"/>
    <w:rsid w:val="00A46FE1"/>
    <w:rsid w:val="00A66789"/>
    <w:rsid w:val="00A71417"/>
    <w:rsid w:val="00A903B3"/>
    <w:rsid w:val="00AB7E46"/>
    <w:rsid w:val="00AC4555"/>
    <w:rsid w:val="00AC67DA"/>
    <w:rsid w:val="00AD7B5B"/>
    <w:rsid w:val="00AE5CCA"/>
    <w:rsid w:val="00AF745D"/>
    <w:rsid w:val="00B02BDC"/>
    <w:rsid w:val="00B173AC"/>
    <w:rsid w:val="00B72FAF"/>
    <w:rsid w:val="00B83EB1"/>
    <w:rsid w:val="00BD5E14"/>
    <w:rsid w:val="00C13739"/>
    <w:rsid w:val="00C22993"/>
    <w:rsid w:val="00C248C6"/>
    <w:rsid w:val="00C258AD"/>
    <w:rsid w:val="00C373F6"/>
    <w:rsid w:val="00C654DE"/>
    <w:rsid w:val="00C86901"/>
    <w:rsid w:val="00C8759E"/>
    <w:rsid w:val="00C921ED"/>
    <w:rsid w:val="00CA2B9B"/>
    <w:rsid w:val="00CA7CD7"/>
    <w:rsid w:val="00CC52F6"/>
    <w:rsid w:val="00CC74DA"/>
    <w:rsid w:val="00CD4A66"/>
    <w:rsid w:val="00D32378"/>
    <w:rsid w:val="00D40B74"/>
    <w:rsid w:val="00D54454"/>
    <w:rsid w:val="00D92599"/>
    <w:rsid w:val="00DA1292"/>
    <w:rsid w:val="00DB0343"/>
    <w:rsid w:val="00DD2558"/>
    <w:rsid w:val="00DF19DE"/>
    <w:rsid w:val="00E17BFC"/>
    <w:rsid w:val="00E21125"/>
    <w:rsid w:val="00E34F6E"/>
    <w:rsid w:val="00E43314"/>
    <w:rsid w:val="00E711B3"/>
    <w:rsid w:val="00E821F1"/>
    <w:rsid w:val="00E90ECF"/>
    <w:rsid w:val="00E969F0"/>
    <w:rsid w:val="00EA0352"/>
    <w:rsid w:val="00EB4E68"/>
    <w:rsid w:val="00EC0065"/>
    <w:rsid w:val="00ED3794"/>
    <w:rsid w:val="00EE1BC0"/>
    <w:rsid w:val="00F0218F"/>
    <w:rsid w:val="00F02829"/>
    <w:rsid w:val="00F1279B"/>
    <w:rsid w:val="00F20E5A"/>
    <w:rsid w:val="00F22546"/>
    <w:rsid w:val="00F35094"/>
    <w:rsid w:val="00F46370"/>
    <w:rsid w:val="00F834FE"/>
    <w:rsid w:val="00F8713F"/>
    <w:rsid w:val="00FB6C60"/>
    <w:rsid w:val="00FC6567"/>
    <w:rsid w:val="00FE4FEA"/>
    <w:rsid w:val="00FE7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3FB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3C3FB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Emphasis"/>
    <w:qFormat/>
    <w:rsid w:val="001C11C2"/>
    <w:rPr>
      <w:i/>
      <w:iCs/>
    </w:rPr>
  </w:style>
  <w:style w:type="paragraph" w:styleId="a5">
    <w:name w:val="header"/>
    <w:basedOn w:val="a"/>
    <w:link w:val="a6"/>
    <w:rsid w:val="00481D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481D7F"/>
    <w:rPr>
      <w:sz w:val="24"/>
      <w:szCs w:val="24"/>
    </w:rPr>
  </w:style>
  <w:style w:type="paragraph" w:styleId="a7">
    <w:name w:val="footer"/>
    <w:basedOn w:val="a"/>
    <w:link w:val="a8"/>
    <w:rsid w:val="00481D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81D7F"/>
    <w:rPr>
      <w:sz w:val="24"/>
      <w:szCs w:val="24"/>
    </w:rPr>
  </w:style>
  <w:style w:type="paragraph" w:styleId="a9">
    <w:name w:val="No Spacing"/>
    <w:uiPriority w:val="99"/>
    <w:qFormat/>
    <w:rsid w:val="00F02829"/>
    <w:pPr>
      <w:suppressAutoHyphens/>
      <w:autoSpaceDN w:val="0"/>
    </w:pPr>
    <w:rPr>
      <w:rFonts w:ascii="Calibri" w:hAnsi="Calibri" w:cs="Calibri"/>
      <w:sz w:val="22"/>
      <w:szCs w:val="22"/>
      <w:lang w:eastAsia="ar-SA"/>
    </w:rPr>
  </w:style>
  <w:style w:type="paragraph" w:styleId="aa">
    <w:name w:val="Title"/>
    <w:basedOn w:val="a"/>
    <w:next w:val="ab"/>
    <w:link w:val="ac"/>
    <w:qFormat/>
    <w:rsid w:val="0021715F"/>
    <w:pPr>
      <w:suppressAutoHyphens/>
      <w:jc w:val="center"/>
    </w:pPr>
    <w:rPr>
      <w:szCs w:val="20"/>
      <w:lang w:eastAsia="ar-SA"/>
    </w:rPr>
  </w:style>
  <w:style w:type="character" w:customStyle="1" w:styleId="ac">
    <w:name w:val="Название Знак"/>
    <w:link w:val="aa"/>
    <w:rsid w:val="0021715F"/>
    <w:rPr>
      <w:sz w:val="24"/>
      <w:lang w:eastAsia="ar-SA"/>
    </w:rPr>
  </w:style>
  <w:style w:type="paragraph" w:styleId="ab">
    <w:name w:val="Subtitle"/>
    <w:basedOn w:val="a"/>
    <w:next w:val="a"/>
    <w:link w:val="ad"/>
    <w:qFormat/>
    <w:rsid w:val="0021715F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d">
    <w:name w:val="Подзаголовок Знак"/>
    <w:link w:val="ab"/>
    <w:rsid w:val="0021715F"/>
    <w:rPr>
      <w:rFonts w:ascii="Calibri Light" w:eastAsia="Times New Roman" w:hAnsi="Calibri Light" w:cs="Times New Roman"/>
      <w:sz w:val="24"/>
      <w:szCs w:val="24"/>
    </w:rPr>
  </w:style>
  <w:style w:type="paragraph" w:styleId="ae">
    <w:name w:val="Balloon Text"/>
    <w:basedOn w:val="a"/>
    <w:link w:val="af"/>
    <w:rsid w:val="00A30696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A30696"/>
    <w:rPr>
      <w:rFonts w:ascii="Segoe UI" w:hAnsi="Segoe UI" w:cs="Segoe UI"/>
      <w:sz w:val="18"/>
      <w:szCs w:val="18"/>
    </w:rPr>
  </w:style>
  <w:style w:type="character" w:customStyle="1" w:styleId="5">
    <w:name w:val="Основной текст (5)_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1C49BA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C49BA"/>
    <w:pPr>
      <w:widowControl w:val="0"/>
      <w:shd w:val="clear" w:color="auto" w:fill="FFFFFF"/>
      <w:spacing w:line="240" w:lineRule="exact"/>
      <w:ind w:hanging="360"/>
      <w:jc w:val="center"/>
    </w:pPr>
    <w:rPr>
      <w:rFonts w:ascii="Arial Narrow" w:eastAsia="Arial Narrow" w:hAnsi="Arial Narrow" w:cs="Arial Narrow"/>
      <w:sz w:val="18"/>
      <w:szCs w:val="18"/>
    </w:rPr>
  </w:style>
  <w:style w:type="character" w:customStyle="1" w:styleId="8">
    <w:name w:val="Основной текст (8)_"/>
    <w:link w:val="80"/>
    <w:rsid w:val="001C49BA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C49BA"/>
    <w:pPr>
      <w:widowControl w:val="0"/>
      <w:shd w:val="clear" w:color="auto" w:fill="FFFFFF"/>
      <w:spacing w:line="240" w:lineRule="exact"/>
      <w:ind w:firstLine="600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9">
    <w:name w:val="Основной текст (9)"/>
    <w:rsid w:val="00E34F6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link w:val="70"/>
    <w:rsid w:val="00730612"/>
    <w:rPr>
      <w:rFonts w:ascii="Arial Narrow" w:eastAsia="Arial Narrow" w:hAnsi="Arial Narrow" w:cs="Arial Narrow"/>
      <w:b/>
      <w:bCs/>
      <w:i/>
      <w:iCs/>
      <w:sz w:val="18"/>
      <w:szCs w:val="18"/>
      <w:shd w:val="clear" w:color="auto" w:fill="FFFFFF"/>
    </w:rPr>
  </w:style>
  <w:style w:type="character" w:customStyle="1" w:styleId="90">
    <w:name w:val="Основной текст (9)_"/>
    <w:rsid w:val="0073061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70">
    <w:name w:val="Основной текст (7)"/>
    <w:basedOn w:val="a"/>
    <w:link w:val="7"/>
    <w:rsid w:val="00730612"/>
    <w:pPr>
      <w:widowControl w:val="0"/>
      <w:shd w:val="clear" w:color="auto" w:fill="FFFFFF"/>
      <w:spacing w:line="245" w:lineRule="exact"/>
      <w:ind w:firstLine="600"/>
      <w:jc w:val="both"/>
    </w:pPr>
    <w:rPr>
      <w:rFonts w:ascii="Arial Narrow" w:eastAsia="Arial Narrow" w:hAnsi="Arial Narrow" w:cs="Arial Narrow"/>
      <w:b/>
      <w:bCs/>
      <w:i/>
      <w:i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69001-ACD4-43FB-BB27-9218A4106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Управление по ЧС при Правительстве РБ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1</dc:creator>
  <cp:keywords/>
  <dc:description/>
  <cp:lastModifiedBy>user</cp:lastModifiedBy>
  <cp:revision>2</cp:revision>
  <cp:lastPrinted>2017-02-08T08:13:00Z</cp:lastPrinted>
  <dcterms:created xsi:type="dcterms:W3CDTF">2017-02-16T11:17:00Z</dcterms:created>
  <dcterms:modified xsi:type="dcterms:W3CDTF">2017-02-16T11:17:00Z</dcterms:modified>
</cp:coreProperties>
</file>