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2B" w:rsidRPr="00203E81" w:rsidRDefault="00713C2B">
      <w:pPr>
        <w:rPr>
          <w:sz w:val="20"/>
        </w:rPr>
      </w:pPr>
    </w:p>
    <w:p w:rsidR="001C1822" w:rsidRPr="00203E81" w:rsidRDefault="001C1822" w:rsidP="00203E81">
      <w:pPr>
        <w:suppressAutoHyphens/>
        <w:spacing w:after="0"/>
        <w:rPr>
          <w:rFonts w:ascii="Times New Roman" w:eastAsia="Times New Roman" w:hAnsi="Times New Roman" w:cs="Calibri"/>
          <w:b/>
          <w:bCs/>
          <w:sz w:val="28"/>
          <w:szCs w:val="32"/>
          <w:u w:val="single"/>
          <w:lang w:eastAsia="ar-SA"/>
        </w:rPr>
      </w:pPr>
      <w:r w:rsidRPr="00203E81">
        <w:rPr>
          <w:rFonts w:ascii="Times New Roman" w:eastAsia="Times New Roman" w:hAnsi="Times New Roman" w:cs="Calibri"/>
          <w:b/>
          <w:bCs/>
          <w:sz w:val="28"/>
          <w:szCs w:val="32"/>
          <w:lang w:eastAsia="ar-SA"/>
        </w:rPr>
        <w:t xml:space="preserve">                             </w:t>
      </w:r>
      <w:r w:rsidR="00203E81">
        <w:rPr>
          <w:rFonts w:ascii="Times New Roman" w:eastAsia="Times New Roman" w:hAnsi="Times New Roman" w:cs="Calibri"/>
          <w:b/>
          <w:bCs/>
          <w:sz w:val="28"/>
          <w:szCs w:val="32"/>
          <w:lang w:eastAsia="ar-SA"/>
        </w:rPr>
        <w:t xml:space="preserve">     </w:t>
      </w:r>
      <w:r w:rsidRPr="00203E81">
        <w:rPr>
          <w:rFonts w:ascii="Times New Roman" w:eastAsia="Times New Roman" w:hAnsi="Times New Roman" w:cs="Calibri"/>
          <w:b/>
          <w:bCs/>
          <w:sz w:val="28"/>
          <w:szCs w:val="32"/>
          <w:lang w:eastAsia="ar-SA"/>
        </w:rPr>
        <w:t xml:space="preserve">  </w:t>
      </w:r>
      <w:r w:rsidR="00B92B0B">
        <w:rPr>
          <w:rFonts w:ascii="Times New Roman" w:eastAsia="Times New Roman" w:hAnsi="Times New Roman" w:cs="Calibri"/>
          <w:b/>
          <w:bCs/>
          <w:sz w:val="28"/>
          <w:szCs w:val="32"/>
          <w:u w:val="single"/>
          <w:lang w:eastAsia="ar-SA"/>
        </w:rPr>
        <w:t xml:space="preserve"> Порядок действий</w:t>
      </w:r>
      <w:r w:rsidRPr="001C1822">
        <w:rPr>
          <w:rFonts w:ascii="Times New Roman" w:eastAsia="Times New Roman" w:hAnsi="Times New Roman" w:cs="Calibri"/>
          <w:b/>
          <w:bCs/>
          <w:sz w:val="28"/>
          <w:szCs w:val="32"/>
          <w:u w:val="single"/>
          <w:lang w:eastAsia="ar-SA"/>
        </w:rPr>
        <w:t xml:space="preserve"> при пожаре</w:t>
      </w:r>
    </w:p>
    <w:p w:rsidR="001C1822" w:rsidRPr="00203E81" w:rsidRDefault="001C1822" w:rsidP="001C1822">
      <w:pPr>
        <w:suppressAutoHyphens/>
        <w:spacing w:after="0"/>
        <w:jc w:val="center"/>
        <w:rPr>
          <w:rFonts w:ascii="Times New Roman" w:eastAsia="Times New Roman" w:hAnsi="Times New Roman" w:cs="Calibri"/>
          <w:b/>
          <w:bCs/>
          <w:szCs w:val="24"/>
          <w:lang w:eastAsia="ar-SA"/>
        </w:rPr>
      </w:pPr>
      <w:r w:rsidRPr="00203E81">
        <w:rPr>
          <w:rFonts w:ascii="Times New Roman" w:eastAsia="Times New Roman" w:hAnsi="Times New Roman" w:cs="Calibri"/>
          <w:b/>
          <w:bCs/>
          <w:szCs w:val="24"/>
          <w:lang w:eastAsia="ar-SA"/>
        </w:rPr>
        <w:t>ПОЖАР В КВАРТИРЕ</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Если у вас или у ваших соседей случился пожар</w:t>
      </w:r>
      <w:r w:rsidRPr="001C1822">
        <w:rPr>
          <w:rFonts w:ascii="Times New Roman" w:eastAsia="Times New Roman" w:hAnsi="Times New Roman" w:cs="Calibri"/>
          <w:sz w:val="24"/>
          <w:szCs w:val="28"/>
          <w:lang w:eastAsia="ar-SA"/>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203E81">
        <w:rPr>
          <w:rFonts w:ascii="Times New Roman" w:eastAsia="Times New Roman" w:hAnsi="Times New Roman" w:cs="Calibri"/>
          <w:b/>
          <w:bCs/>
          <w:sz w:val="24"/>
          <w:szCs w:val="28"/>
          <w:lang w:eastAsia="ar-SA"/>
        </w:rPr>
        <w:t>Помните!</w:t>
      </w:r>
      <w:r w:rsidRPr="001C1822">
        <w:rPr>
          <w:rFonts w:ascii="Times New Roman" w:eastAsia="Times New Roman" w:hAnsi="Times New Roman" w:cs="Calibri"/>
          <w:sz w:val="24"/>
          <w:szCs w:val="28"/>
          <w:lang w:eastAsia="ar-SA"/>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Если пожар возник и распространился в одной из комнат</w:t>
      </w:r>
      <w:r w:rsidRPr="001C1822">
        <w:rPr>
          <w:rFonts w:ascii="Times New Roman" w:eastAsia="Times New Roman" w:hAnsi="Times New Roman" w:cs="Calibri"/>
          <w:sz w:val="24"/>
          <w:szCs w:val="28"/>
          <w:lang w:eastAsia="ar-SA"/>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1C1822">
        <w:rPr>
          <w:rFonts w:ascii="Times New Roman" w:eastAsia="Times New Roman" w:hAnsi="Times New Roman" w:cs="Calibri"/>
          <w:sz w:val="24"/>
          <w:szCs w:val="28"/>
          <w:lang w:eastAsia="ar-SA"/>
        </w:rPr>
        <w:t>двигаться ползком или пригнувшись</w:t>
      </w:r>
      <w:proofErr w:type="gramEnd"/>
      <w:r w:rsidRPr="001C1822">
        <w:rPr>
          <w:rFonts w:ascii="Times New Roman" w:eastAsia="Times New Roman" w:hAnsi="Times New Roman" w:cs="Calibri"/>
          <w:sz w:val="24"/>
          <w:szCs w:val="28"/>
          <w:lang w:eastAsia="ar-SA"/>
        </w:rPr>
        <w:t xml:space="preserve">.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Если вы видите, что ликвидировать возгорание своими силами не удается</w:t>
      </w:r>
      <w:r w:rsidRPr="001C1822">
        <w:rPr>
          <w:rFonts w:ascii="Times New Roman" w:eastAsia="Times New Roman" w:hAnsi="Times New Roman" w:cs="Calibri"/>
          <w:sz w:val="24"/>
          <w:szCs w:val="28"/>
          <w:lang w:eastAsia="ar-SA"/>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1C1822">
        <w:rPr>
          <w:rFonts w:ascii="Times New Roman" w:eastAsia="Times New Roman" w:hAnsi="Times New Roman" w:cs="Calibri"/>
          <w:sz w:val="24"/>
          <w:szCs w:val="28"/>
          <w:lang w:eastAsia="ar-SA"/>
        </w:rPr>
        <w:t>потеплее</w:t>
      </w:r>
      <w:proofErr w:type="gramEnd"/>
      <w:r w:rsidRPr="001C1822">
        <w:rPr>
          <w:rFonts w:ascii="Times New Roman" w:eastAsia="Times New Roman" w:hAnsi="Times New Roman" w:cs="Calibri"/>
          <w:sz w:val="24"/>
          <w:szCs w:val="28"/>
          <w:lang w:eastAsia="ar-SA"/>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Еще один путь спасения - через окно.</w:t>
      </w:r>
      <w:r w:rsidRPr="001C1822">
        <w:rPr>
          <w:rFonts w:ascii="Times New Roman" w:eastAsia="Times New Roman" w:hAnsi="Times New Roman" w:cs="Calibri"/>
          <w:sz w:val="24"/>
          <w:szCs w:val="28"/>
          <w:lang w:eastAsia="ar-SA"/>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1C1822">
        <w:rPr>
          <w:rFonts w:ascii="Times New Roman" w:eastAsia="Times New Roman" w:hAnsi="Times New Roman" w:cs="Calibri"/>
          <w:sz w:val="24"/>
          <w:szCs w:val="28"/>
          <w:lang w:eastAsia="ar-SA"/>
        </w:rPr>
        <w:t>образом</w:t>
      </w:r>
      <w:proofErr w:type="gramEnd"/>
      <w:r w:rsidRPr="001C1822">
        <w:rPr>
          <w:rFonts w:ascii="Times New Roman" w:eastAsia="Times New Roman" w:hAnsi="Times New Roman" w:cs="Calibri"/>
          <w:sz w:val="24"/>
          <w:szCs w:val="28"/>
          <w:lang w:eastAsia="ar-SA"/>
        </w:rPr>
        <w:t xml:space="preserve"> можно продержаться около получаса. </w:t>
      </w:r>
    </w:p>
    <w:p w:rsidR="001C1822" w:rsidRPr="001C1822" w:rsidRDefault="001C1822" w:rsidP="001C1822">
      <w:pPr>
        <w:suppressAutoHyphens/>
        <w:spacing w:after="0"/>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Поскольку огонь и дым распространяются снизу вверх, особенно осторожными должны быть жители верхних этажей. </w:t>
      </w:r>
    </w:p>
    <w:p w:rsidR="00203E81" w:rsidRDefault="001C1822" w:rsidP="00203E81">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Если вы случайно оказались в задымленном подъезде</w:t>
      </w:r>
      <w:r w:rsidRPr="001C1822">
        <w:rPr>
          <w:rFonts w:ascii="Times New Roman" w:eastAsia="Times New Roman" w:hAnsi="Times New Roman" w:cs="Calibri"/>
          <w:sz w:val="24"/>
          <w:szCs w:val="28"/>
          <w:lang w:eastAsia="ar-SA"/>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w:t>
      </w:r>
      <w:r w:rsidRPr="001C1822">
        <w:rPr>
          <w:rFonts w:ascii="Times New Roman" w:eastAsia="Times New Roman" w:hAnsi="Times New Roman" w:cs="Calibri"/>
          <w:sz w:val="24"/>
          <w:szCs w:val="28"/>
          <w:lang w:eastAsia="ar-SA"/>
        </w:rPr>
        <w:lastRenderedPageBreak/>
        <w:t xml:space="preserve">«зависнуть»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1C1822" w:rsidRPr="00203E81" w:rsidRDefault="001C1822" w:rsidP="00203E81">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Times New Roman"/>
          <w:b/>
          <w:bCs/>
          <w:sz w:val="24"/>
          <w:szCs w:val="28"/>
          <w:lang w:eastAsia="ar-SA"/>
        </w:rPr>
        <w:t xml:space="preserve">                                 ПОЖАР НА КУХНЕ ИЛИ НА БАЛКОНЕ</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На кухне и балконе чаще всего происходят масштабные возгорания. Как от этого уберечься? Помните, что </w:t>
      </w:r>
      <w:r w:rsidRPr="00203E81">
        <w:rPr>
          <w:rFonts w:ascii="Times New Roman" w:eastAsia="Times New Roman" w:hAnsi="Times New Roman" w:cs="Times New Roman"/>
          <w:b/>
          <w:bCs/>
          <w:sz w:val="24"/>
          <w:szCs w:val="28"/>
          <w:lang w:eastAsia="ar-SA"/>
        </w:rPr>
        <w:t>опасно хранить на кухне и на балконе легковоспламеняющиеся вещества, различные тряпки</w:t>
      </w:r>
      <w:r w:rsidRPr="001C1822">
        <w:rPr>
          <w:rFonts w:ascii="Times New Roman" w:eastAsia="Times New Roman" w:hAnsi="Times New Roman" w:cs="Times New Roman"/>
          <w:sz w:val="24"/>
          <w:szCs w:val="28"/>
          <w:lang w:eastAsia="ar-SA"/>
        </w:rPr>
        <w:t xml:space="preserve">.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1C1822" w:rsidRPr="00203E81" w:rsidRDefault="001C1822" w:rsidP="00203E81">
      <w:pPr>
        <w:suppressAutoHyphens/>
        <w:spacing w:after="0"/>
        <w:jc w:val="both"/>
        <w:rPr>
          <w:rFonts w:ascii="Times New Roman" w:eastAsia="Times New Roman" w:hAnsi="Times New Roman" w:cs="Calibri"/>
          <w:sz w:val="24"/>
          <w:szCs w:val="28"/>
          <w:lang w:eastAsia="ar-SA"/>
        </w:rPr>
      </w:pPr>
      <w:r w:rsidRPr="00203E81">
        <w:rPr>
          <w:rFonts w:ascii="Times New Roman" w:eastAsia="Times New Roman" w:hAnsi="Times New Roman" w:cs="Calibri"/>
          <w:b/>
          <w:bCs/>
          <w:sz w:val="24"/>
          <w:szCs w:val="28"/>
          <w:lang w:eastAsia="ar-SA"/>
        </w:rPr>
        <w:t>Если загорелось масло</w:t>
      </w:r>
      <w:r w:rsidRPr="001C1822">
        <w:rPr>
          <w:rFonts w:ascii="Times New Roman" w:eastAsia="Times New Roman" w:hAnsi="Times New Roman" w:cs="Calibri"/>
          <w:sz w:val="24"/>
          <w:szCs w:val="28"/>
          <w:lang w:eastAsia="ar-SA"/>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203E81">
        <w:rPr>
          <w:rFonts w:ascii="Times New Roman" w:eastAsia="Times New Roman" w:hAnsi="Times New Roman" w:cs="Calibri"/>
          <w:b/>
          <w:bCs/>
          <w:sz w:val="24"/>
          <w:szCs w:val="28"/>
          <w:lang w:eastAsia="ar-SA"/>
        </w:rPr>
        <w:t>При перегреве плиты</w:t>
      </w:r>
      <w:r w:rsidRPr="001C1822">
        <w:rPr>
          <w:rFonts w:ascii="Times New Roman" w:eastAsia="Times New Roman" w:hAnsi="Times New Roman" w:cs="Calibri"/>
          <w:sz w:val="24"/>
          <w:szCs w:val="28"/>
          <w:lang w:eastAsia="ar-SA"/>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1C1822" w:rsidRPr="00203E81" w:rsidRDefault="001C1822" w:rsidP="001C1822">
      <w:pPr>
        <w:suppressAutoHyphens/>
        <w:spacing w:after="0"/>
        <w:rPr>
          <w:rFonts w:ascii="Times New Roman" w:eastAsia="Times New Roman" w:hAnsi="Times New Roman" w:cs="Times New Roman"/>
          <w:b/>
          <w:bCs/>
          <w:sz w:val="24"/>
          <w:szCs w:val="28"/>
          <w:lang w:eastAsia="ar-SA"/>
        </w:rPr>
      </w:pPr>
      <w:r w:rsidRPr="00203E81">
        <w:rPr>
          <w:rFonts w:ascii="Times New Roman" w:eastAsia="Times New Roman" w:hAnsi="Times New Roman" w:cs="Times New Roman"/>
          <w:b/>
          <w:bCs/>
          <w:sz w:val="24"/>
          <w:szCs w:val="28"/>
          <w:lang w:eastAsia="ar-SA"/>
        </w:rPr>
        <w:t xml:space="preserve">                                                 </w:t>
      </w:r>
      <w:r w:rsidR="00203E81">
        <w:rPr>
          <w:rFonts w:ascii="Times New Roman" w:eastAsia="Times New Roman" w:hAnsi="Times New Roman" w:cs="Times New Roman"/>
          <w:b/>
          <w:bCs/>
          <w:sz w:val="24"/>
          <w:szCs w:val="28"/>
          <w:lang w:eastAsia="ar-SA"/>
        </w:rPr>
        <w:t xml:space="preserve">        </w:t>
      </w:r>
      <w:r w:rsidRPr="00203E81">
        <w:rPr>
          <w:rFonts w:ascii="Times New Roman" w:eastAsia="Times New Roman" w:hAnsi="Times New Roman" w:cs="Times New Roman"/>
          <w:b/>
          <w:bCs/>
          <w:sz w:val="24"/>
          <w:szCs w:val="28"/>
          <w:lang w:eastAsia="ar-SA"/>
        </w:rPr>
        <w:t xml:space="preserve"> ПОЖАР ВО ДВОРЕ</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При возгорании немедленно позвоните в пожарную охрану</w:t>
      </w:r>
      <w:r w:rsidRPr="001C1822">
        <w:rPr>
          <w:rFonts w:ascii="Times New Roman" w:eastAsia="Times New Roman" w:hAnsi="Times New Roman" w:cs="Times New Roman"/>
          <w:sz w:val="24"/>
          <w:szCs w:val="28"/>
          <w:lang w:eastAsia="ar-SA"/>
        </w:rPr>
        <w:t xml:space="preserve">,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1C1822" w:rsidRPr="00203E81" w:rsidRDefault="001C1822" w:rsidP="00203E81">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1C1822" w:rsidRPr="00203E81" w:rsidRDefault="00203E81" w:rsidP="001C1822">
      <w:pPr>
        <w:suppressAutoHyphens/>
        <w:autoSpaceDE w:val="0"/>
        <w:spacing w:after="0"/>
        <w:rPr>
          <w:rFonts w:ascii="Times New Roman" w:eastAsia="Times New Roman" w:hAnsi="Times New Roman" w:cs="Times New Roman"/>
          <w:b/>
          <w:bCs/>
          <w:sz w:val="24"/>
          <w:szCs w:val="28"/>
          <w:lang w:eastAsia="ar-SA"/>
        </w:rPr>
      </w:pPr>
      <w:r>
        <w:rPr>
          <w:rFonts w:ascii="Times New Roman" w:eastAsia="Times New Roman" w:hAnsi="Times New Roman" w:cs="Times New Roman"/>
          <w:b/>
          <w:bCs/>
          <w:sz w:val="24"/>
          <w:szCs w:val="28"/>
          <w:lang w:eastAsia="ar-SA"/>
        </w:rPr>
        <w:t xml:space="preserve">  </w:t>
      </w:r>
      <w:r w:rsidR="001C1822" w:rsidRPr="00203E81">
        <w:rPr>
          <w:rFonts w:ascii="Times New Roman" w:eastAsia="Times New Roman" w:hAnsi="Times New Roman" w:cs="Times New Roman"/>
          <w:b/>
          <w:bCs/>
          <w:sz w:val="24"/>
          <w:szCs w:val="28"/>
          <w:lang w:eastAsia="ar-SA"/>
        </w:rPr>
        <w:t xml:space="preserve">                                          </w:t>
      </w:r>
      <w:r>
        <w:rPr>
          <w:rFonts w:ascii="Times New Roman" w:eastAsia="Times New Roman" w:hAnsi="Times New Roman" w:cs="Times New Roman"/>
          <w:b/>
          <w:bCs/>
          <w:sz w:val="24"/>
          <w:szCs w:val="28"/>
          <w:lang w:eastAsia="ar-SA"/>
        </w:rPr>
        <w:t xml:space="preserve">           </w:t>
      </w:r>
      <w:r w:rsidR="001C1822" w:rsidRPr="00203E81">
        <w:rPr>
          <w:rFonts w:ascii="Times New Roman" w:eastAsia="Times New Roman" w:hAnsi="Times New Roman" w:cs="Times New Roman"/>
          <w:b/>
          <w:bCs/>
          <w:sz w:val="24"/>
          <w:szCs w:val="28"/>
          <w:lang w:eastAsia="ar-SA"/>
        </w:rPr>
        <w:t xml:space="preserve"> ПОЖАР В ГАРАЖЕ</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В гараже нельзя курить, разводить костер, хранить масляную ветошь, баллоны с газом.</w:t>
      </w:r>
      <w:r w:rsidRPr="001C1822">
        <w:rPr>
          <w:rFonts w:ascii="Times New Roman" w:eastAsia="Times New Roman" w:hAnsi="Times New Roman" w:cs="Times New Roman"/>
          <w:sz w:val="24"/>
          <w:szCs w:val="28"/>
          <w:lang w:eastAsia="ar-SA"/>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w:t>
      </w:r>
      <w:r w:rsidRPr="001C1822">
        <w:rPr>
          <w:rFonts w:ascii="Times New Roman" w:eastAsia="Times New Roman" w:hAnsi="Times New Roman" w:cs="Times New Roman"/>
          <w:sz w:val="24"/>
          <w:szCs w:val="28"/>
          <w:lang w:eastAsia="ar-SA"/>
        </w:rPr>
        <w:lastRenderedPageBreak/>
        <w:t xml:space="preserve">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1C1822" w:rsidRPr="001C1822" w:rsidRDefault="001C1822" w:rsidP="00203E81">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1C1822" w:rsidRPr="001C1822" w:rsidRDefault="001C1822" w:rsidP="001C1822">
      <w:pPr>
        <w:suppressAutoHyphens/>
        <w:autoSpaceDE w:val="0"/>
        <w:spacing w:after="0"/>
        <w:rPr>
          <w:rFonts w:ascii="Times New Roman" w:eastAsia="Times New Roman" w:hAnsi="Times New Roman" w:cs="Times New Roman"/>
          <w:b/>
          <w:bCs/>
          <w:iCs/>
          <w:sz w:val="24"/>
          <w:szCs w:val="28"/>
          <w:lang w:eastAsia="ar-SA"/>
        </w:rPr>
      </w:pPr>
      <w:r w:rsidRPr="00203E81">
        <w:rPr>
          <w:rFonts w:ascii="Times New Roman" w:eastAsia="Times New Roman" w:hAnsi="Times New Roman" w:cs="Times New Roman"/>
          <w:b/>
          <w:bCs/>
          <w:iCs/>
          <w:sz w:val="24"/>
          <w:szCs w:val="28"/>
          <w:lang w:eastAsia="ar-SA"/>
        </w:rPr>
        <w:t xml:space="preserve">                                      </w:t>
      </w:r>
      <w:r w:rsidR="00203E81">
        <w:rPr>
          <w:rFonts w:ascii="Times New Roman" w:eastAsia="Times New Roman" w:hAnsi="Times New Roman" w:cs="Times New Roman"/>
          <w:b/>
          <w:bCs/>
          <w:iCs/>
          <w:sz w:val="24"/>
          <w:szCs w:val="28"/>
          <w:lang w:eastAsia="ar-SA"/>
        </w:rPr>
        <w:t xml:space="preserve">        </w:t>
      </w:r>
      <w:r w:rsidRPr="00203E81">
        <w:rPr>
          <w:rFonts w:ascii="Times New Roman" w:eastAsia="Times New Roman" w:hAnsi="Times New Roman" w:cs="Times New Roman"/>
          <w:b/>
          <w:bCs/>
          <w:iCs/>
          <w:sz w:val="24"/>
          <w:szCs w:val="28"/>
          <w:lang w:eastAsia="ar-SA"/>
        </w:rPr>
        <w:t xml:space="preserve">  </w:t>
      </w:r>
      <w:r w:rsidRPr="001C1822">
        <w:rPr>
          <w:rFonts w:ascii="Times New Roman" w:eastAsia="Times New Roman" w:hAnsi="Times New Roman" w:cs="Times New Roman"/>
          <w:b/>
          <w:bCs/>
          <w:iCs/>
          <w:sz w:val="24"/>
          <w:szCs w:val="28"/>
          <w:lang w:eastAsia="ar-SA"/>
        </w:rPr>
        <w:t>ПОЖАР В АВТОМОБИЛЕ</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Есть три наиболее важные вещи, которые надо всегда иметь в автомобиле: аптечку, огнетушитель и несинтетическую накидку.</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u w:val="single"/>
          <w:lang w:eastAsia="ar-SA"/>
        </w:rPr>
      </w:pPr>
      <w:r w:rsidRPr="001C1822">
        <w:rPr>
          <w:rFonts w:ascii="Times New Roman" w:eastAsia="Times New Roman" w:hAnsi="Times New Roman" w:cs="Times New Roman"/>
          <w:sz w:val="24"/>
          <w:szCs w:val="28"/>
          <w:u w:val="single"/>
          <w:lang w:eastAsia="ar-SA"/>
        </w:rPr>
        <w:t>Если автомобиль загорелся, то:</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остановите автомобиль и выключите двигатель;</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поставьте машину на тормоз и блокируйте колеса (неустойчивое положение может усугубить инцидент);</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выставите сигналы на дорогу;</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займитесь жертвами;</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вызовите помощь (медицинскую и техническую), пожарных, милицию;</w:t>
      </w:r>
    </w:p>
    <w:p w:rsidR="001C1822" w:rsidRPr="001C1822" w:rsidRDefault="001C1822" w:rsidP="001C1822">
      <w:pPr>
        <w:numPr>
          <w:ilvl w:val="0"/>
          <w:numId w:val="4"/>
        </w:numPr>
        <w:tabs>
          <w:tab w:val="num" w:pos="1440"/>
        </w:tabs>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следите, чтобы не было утечки бензина: сигарета или даже маленький камешек способный вызвать трение, могут стать причиной пожара.</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1C1822">
        <w:rPr>
          <w:rFonts w:ascii="Times New Roman" w:eastAsia="Times New Roman" w:hAnsi="Times New Roman" w:cs="Times New Roman"/>
          <w:sz w:val="24"/>
          <w:szCs w:val="28"/>
          <w:lang w:eastAsia="ar-SA"/>
        </w:rPr>
        <w:t>е</w:t>
      </w:r>
      <w:proofErr w:type="gramEnd"/>
      <w:r w:rsidRPr="001C1822">
        <w:rPr>
          <w:rFonts w:ascii="Times New Roman" w:eastAsia="Times New Roman" w:hAnsi="Times New Roman" w:cs="Times New Roman"/>
          <w:sz w:val="24"/>
          <w:szCs w:val="28"/>
          <w:lang w:eastAsia="ar-SA"/>
        </w:rPr>
        <w:t xml:space="preserve"> пламени; если его нет - использовать песок, землю, накидку, одежду. Эффективен также пакет с водой, брошенный с силой на объятые пламенем части автомобиля.</w:t>
      </w:r>
    </w:p>
    <w:p w:rsidR="001C1822" w:rsidRPr="001C1822" w:rsidRDefault="001C1822" w:rsidP="001C1822">
      <w:pPr>
        <w:suppressAutoHyphens/>
        <w:autoSpaceDE w:val="0"/>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Далее:</w:t>
      </w:r>
    </w:p>
    <w:p w:rsidR="001C1822" w:rsidRPr="001C1822" w:rsidRDefault="001C1822" w:rsidP="001C1822">
      <w:pPr>
        <w:numPr>
          <w:ilvl w:val="0"/>
          <w:numId w:val="5"/>
        </w:numPr>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если пожар затронул только карбюратор, достаточно включить мотор на максимальные обороты, что поможет потушить огонь;</w:t>
      </w:r>
    </w:p>
    <w:p w:rsidR="001C1822" w:rsidRPr="001C1822" w:rsidRDefault="001C1822" w:rsidP="001C1822">
      <w:pPr>
        <w:numPr>
          <w:ilvl w:val="0"/>
          <w:numId w:val="5"/>
        </w:numPr>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если есть раненые, их необходимо отнести в безопасное место;</w:t>
      </w:r>
    </w:p>
    <w:p w:rsidR="001C1822" w:rsidRPr="001C1822" w:rsidRDefault="001C1822" w:rsidP="001C1822">
      <w:pPr>
        <w:numPr>
          <w:ilvl w:val="0"/>
          <w:numId w:val="5"/>
        </w:numPr>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если огонь охватил заднюю часть машины, где находится бензобак, единственное, что остается сделать - это быстро удалиться от машины;</w:t>
      </w:r>
    </w:p>
    <w:p w:rsidR="001C1822" w:rsidRPr="001C1822" w:rsidRDefault="001C1822" w:rsidP="001C1822">
      <w:pPr>
        <w:numPr>
          <w:ilvl w:val="0"/>
          <w:numId w:val="5"/>
        </w:numPr>
        <w:suppressAutoHyphens/>
        <w:autoSpaceDN w:val="0"/>
        <w:spacing w:after="0" w:line="256" w:lineRule="auto"/>
        <w:contextualSpacing/>
        <w:jc w:val="both"/>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1C1822" w:rsidRPr="001C1822" w:rsidRDefault="001C1822" w:rsidP="001C1822">
      <w:pPr>
        <w:numPr>
          <w:ilvl w:val="0"/>
          <w:numId w:val="5"/>
        </w:numPr>
        <w:suppressAutoHyphens/>
        <w:autoSpaceDE w:val="0"/>
        <w:autoSpaceDN w:val="0"/>
        <w:spacing w:after="0" w:line="256" w:lineRule="auto"/>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Будьте внимательны: пожар в машине можно распознать практически сразу.</w:t>
      </w:r>
      <w:r w:rsidRPr="001C1822">
        <w:rPr>
          <w:rFonts w:ascii="Times New Roman" w:eastAsia="Times New Roman" w:hAnsi="Times New Roman" w:cs="Times New Roman"/>
          <w:sz w:val="24"/>
          <w:szCs w:val="28"/>
          <w:lang w:eastAsia="ar-SA"/>
        </w:rPr>
        <w:t xml:space="preserve"> Запах бензина или горелой резины в кабине, появление дыма из-под капота - все это факторы, предшествующие загоранию и пожару.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При тушении пролитого под машиной топлива воспользуйтесь огнетушителем</w:t>
      </w:r>
      <w:r w:rsidRPr="001C1822">
        <w:rPr>
          <w:rFonts w:ascii="Times New Roman" w:eastAsia="Times New Roman" w:hAnsi="Times New Roman" w:cs="Times New Roman"/>
          <w:sz w:val="24"/>
          <w:szCs w:val="28"/>
          <w:lang w:eastAsia="ar-SA"/>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w:t>
      </w:r>
      <w:r w:rsidRPr="001C1822">
        <w:rPr>
          <w:rFonts w:ascii="Times New Roman" w:eastAsia="Times New Roman" w:hAnsi="Times New Roman" w:cs="Times New Roman"/>
          <w:sz w:val="24"/>
          <w:szCs w:val="28"/>
          <w:lang w:eastAsia="ar-SA"/>
        </w:rPr>
        <w:lastRenderedPageBreak/>
        <w:t xml:space="preserve">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В ожидании пожарных поливайте водой стоящие рядом автомобили</w:t>
      </w:r>
      <w:r w:rsidRPr="001C1822">
        <w:rPr>
          <w:rFonts w:ascii="Times New Roman" w:eastAsia="Times New Roman" w:hAnsi="Times New Roman" w:cs="Times New Roman"/>
          <w:sz w:val="24"/>
          <w:szCs w:val="28"/>
          <w:lang w:eastAsia="ar-SA"/>
        </w:rPr>
        <w:t xml:space="preserve">,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1C1822" w:rsidRPr="00203E81" w:rsidRDefault="001C1822" w:rsidP="00203E81">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После ликвидации возгорания сообщите о случившемся в ближайшее отделение ГИБДД. </w:t>
      </w:r>
    </w:p>
    <w:p w:rsidR="001C1822" w:rsidRPr="00203E81" w:rsidRDefault="001C1822" w:rsidP="001C1822">
      <w:pPr>
        <w:suppressAutoHyphens/>
        <w:autoSpaceDE w:val="0"/>
        <w:spacing w:after="0"/>
        <w:rPr>
          <w:rFonts w:ascii="Times New Roman" w:eastAsia="Times New Roman" w:hAnsi="Times New Roman" w:cs="Times New Roman"/>
          <w:b/>
          <w:bCs/>
          <w:sz w:val="24"/>
          <w:szCs w:val="28"/>
          <w:lang w:eastAsia="ar-SA"/>
        </w:rPr>
      </w:pPr>
      <w:r w:rsidRPr="00203E81">
        <w:rPr>
          <w:rFonts w:ascii="Times New Roman" w:eastAsia="Times New Roman" w:hAnsi="Times New Roman" w:cs="Times New Roman"/>
          <w:b/>
          <w:bCs/>
          <w:sz w:val="24"/>
          <w:szCs w:val="28"/>
          <w:lang w:eastAsia="ar-SA"/>
        </w:rPr>
        <w:t xml:space="preserve">                                       </w:t>
      </w:r>
      <w:r w:rsidR="00203E81">
        <w:rPr>
          <w:rFonts w:ascii="Times New Roman" w:eastAsia="Times New Roman" w:hAnsi="Times New Roman" w:cs="Times New Roman"/>
          <w:b/>
          <w:bCs/>
          <w:sz w:val="24"/>
          <w:szCs w:val="28"/>
          <w:lang w:eastAsia="ar-SA"/>
        </w:rPr>
        <w:t xml:space="preserve">        </w:t>
      </w:r>
      <w:r w:rsidRPr="00203E81">
        <w:rPr>
          <w:rFonts w:ascii="Times New Roman" w:eastAsia="Times New Roman" w:hAnsi="Times New Roman" w:cs="Times New Roman"/>
          <w:b/>
          <w:bCs/>
          <w:sz w:val="24"/>
          <w:szCs w:val="28"/>
          <w:lang w:eastAsia="ar-SA"/>
        </w:rPr>
        <w:t xml:space="preserve">   ЕСЛИ ГОРИТ ЧЕЛОВЕК</w:t>
      </w:r>
    </w:p>
    <w:p w:rsidR="001C1822" w:rsidRPr="00203E81" w:rsidRDefault="001C1822" w:rsidP="00203E81">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Такое бывает не только в боевиках. Чаще всего это случается на кухне при неосторожном обращении с огнем или в автоавариях.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Если на человеке горит одежда, надо как можно быстрее погасить огонь.</w:t>
      </w:r>
      <w:r w:rsidRPr="001C1822">
        <w:rPr>
          <w:rFonts w:ascii="Times New Roman" w:eastAsia="Times New Roman" w:hAnsi="Times New Roman" w:cs="Times New Roman"/>
          <w:sz w:val="24"/>
          <w:szCs w:val="28"/>
          <w:lang w:eastAsia="ar-SA"/>
        </w:rPr>
        <w:t xml:space="preserve">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Воспламенившуюся одежду сорвите или погасите, заливая водой</w:t>
      </w:r>
      <w:r w:rsidRPr="001C1822">
        <w:rPr>
          <w:rFonts w:ascii="Times New Roman" w:eastAsia="Times New Roman" w:hAnsi="Times New Roman" w:cs="Times New Roman"/>
          <w:sz w:val="24"/>
          <w:szCs w:val="28"/>
          <w:lang w:eastAsia="ar-SA"/>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1C1822">
        <w:rPr>
          <w:rFonts w:ascii="Times New Roman" w:eastAsia="Times New Roman" w:hAnsi="Times New Roman" w:cs="Times New Roman"/>
          <w:sz w:val="24"/>
          <w:szCs w:val="28"/>
          <w:lang w:eastAsia="ar-SA"/>
        </w:rPr>
        <w:t>не</w:t>
      </w:r>
      <w:proofErr w:type="gramEnd"/>
      <w:r w:rsidRPr="001C1822">
        <w:rPr>
          <w:rFonts w:ascii="Times New Roman" w:eastAsia="Times New Roman" w:hAnsi="Times New Roman" w:cs="Times New Roman"/>
          <w:sz w:val="24"/>
          <w:szCs w:val="28"/>
          <w:lang w:eastAsia="ar-SA"/>
        </w:rPr>
        <w:t xml:space="preserve"> оказалось, катайте горящего по земле, чтобы сбить пламя. </w:t>
      </w:r>
    </w:p>
    <w:p w:rsidR="001C1822" w:rsidRPr="001C1822" w:rsidRDefault="001C1822" w:rsidP="001C1822">
      <w:pPr>
        <w:suppressAutoHyphens/>
        <w:spacing w:after="0"/>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1C1822" w:rsidRPr="001C1822" w:rsidRDefault="001C1822" w:rsidP="00203E81">
      <w:pPr>
        <w:suppressAutoHyphens/>
        <w:spacing w:after="0"/>
        <w:jc w:val="both"/>
        <w:rPr>
          <w:rFonts w:ascii="Times New Roman" w:eastAsia="Times New Roman" w:hAnsi="Times New Roman" w:cs="Times New Roman"/>
          <w:sz w:val="24"/>
          <w:szCs w:val="28"/>
          <w:lang w:eastAsia="ar-SA"/>
        </w:rPr>
      </w:pPr>
      <w:r w:rsidRPr="00203E81">
        <w:rPr>
          <w:rFonts w:ascii="Times New Roman" w:eastAsia="Times New Roman" w:hAnsi="Times New Roman" w:cs="Times New Roman"/>
          <w:b/>
          <w:bCs/>
          <w:sz w:val="24"/>
          <w:szCs w:val="28"/>
          <w:lang w:eastAsia="ar-SA"/>
        </w:rPr>
        <w:t>Если одежда загорелась на вас</w:t>
      </w:r>
      <w:r w:rsidRPr="001C1822">
        <w:rPr>
          <w:rFonts w:ascii="Times New Roman" w:eastAsia="Times New Roman" w:hAnsi="Times New Roman" w:cs="Times New Roman"/>
          <w:sz w:val="24"/>
          <w:szCs w:val="28"/>
          <w:lang w:eastAsia="ar-SA"/>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1C1822" w:rsidRPr="001C1822" w:rsidRDefault="001C1822" w:rsidP="001C1822">
      <w:pPr>
        <w:suppressAutoHyphens/>
        <w:autoSpaceDE w:val="0"/>
        <w:spacing w:after="0"/>
        <w:rPr>
          <w:rFonts w:ascii="Times New Roman" w:eastAsia="Times New Roman" w:hAnsi="Times New Roman" w:cs="Times New Roman"/>
          <w:b/>
          <w:bCs/>
          <w:iCs/>
          <w:sz w:val="24"/>
          <w:szCs w:val="28"/>
          <w:lang w:eastAsia="ar-SA"/>
        </w:rPr>
      </w:pPr>
      <w:r w:rsidRPr="00203E81">
        <w:rPr>
          <w:rFonts w:ascii="Times New Roman" w:eastAsia="Times New Roman" w:hAnsi="Times New Roman" w:cs="Arial"/>
          <w:noProof/>
          <w:color w:val="000080"/>
          <w:sz w:val="24"/>
          <w:szCs w:val="28"/>
          <w:lang w:eastAsia="ru-RU"/>
        </w:rPr>
        <w:t xml:space="preserve">                  </w:t>
      </w:r>
      <w:r w:rsidR="00203E81">
        <w:rPr>
          <w:rFonts w:ascii="Times New Roman" w:eastAsia="Times New Roman" w:hAnsi="Times New Roman" w:cs="Arial"/>
          <w:noProof/>
          <w:color w:val="000080"/>
          <w:sz w:val="24"/>
          <w:szCs w:val="28"/>
          <w:lang w:eastAsia="ru-RU"/>
        </w:rPr>
        <w:t xml:space="preserve">        </w:t>
      </w:r>
      <w:r w:rsidRPr="00203E81">
        <w:rPr>
          <w:rFonts w:ascii="Times New Roman" w:eastAsia="Times New Roman" w:hAnsi="Times New Roman" w:cs="Arial"/>
          <w:noProof/>
          <w:color w:val="000080"/>
          <w:sz w:val="24"/>
          <w:szCs w:val="28"/>
          <w:lang w:eastAsia="ru-RU"/>
        </w:rPr>
        <w:t xml:space="preserve">  </w:t>
      </w:r>
      <w:r w:rsidRPr="001C1822">
        <w:rPr>
          <w:rFonts w:ascii="Times New Roman" w:eastAsia="Times New Roman" w:hAnsi="Times New Roman" w:cs="Times New Roman"/>
          <w:b/>
          <w:bCs/>
          <w:iCs/>
          <w:sz w:val="24"/>
          <w:szCs w:val="28"/>
          <w:lang w:eastAsia="ar-SA"/>
        </w:rPr>
        <w:t>ПОЖАР В САЛОНЕ ОБЩЕСТВЕННОГО ТРАНСПОРТА</w:t>
      </w:r>
    </w:p>
    <w:p w:rsidR="001C1822" w:rsidRPr="001C1822" w:rsidRDefault="001C1822" w:rsidP="001C1822">
      <w:pPr>
        <w:numPr>
          <w:ilvl w:val="0"/>
          <w:numId w:val="6"/>
        </w:numPr>
        <w:suppressAutoHyphens/>
        <w:autoSpaceDE w:val="0"/>
        <w:autoSpaceDN w:val="0"/>
        <w:spacing w:after="0" w:line="256" w:lineRule="auto"/>
        <w:jc w:val="both"/>
        <w:rPr>
          <w:rFonts w:ascii="Times New Roman" w:eastAsia="Times New Roman" w:hAnsi="Times New Roman" w:cs="Arial"/>
          <w:color w:val="000080"/>
          <w:sz w:val="24"/>
          <w:szCs w:val="28"/>
          <w:lang w:eastAsia="ar-SA"/>
        </w:rPr>
      </w:pPr>
      <w:r w:rsidRPr="001C1822">
        <w:rPr>
          <w:rFonts w:ascii="Times New Roman" w:eastAsia="Times New Roman" w:hAnsi="Times New Roman" w:cs="Arial"/>
          <w:sz w:val="24"/>
          <w:szCs w:val="28"/>
          <w:lang w:eastAsia="ar-SA"/>
        </w:rPr>
        <w:t>Немедленно известите об этом водителя, не забывайте, что его внимание направлено на дорогу</w:t>
      </w:r>
      <w:r w:rsidRPr="001C1822">
        <w:rPr>
          <w:rFonts w:ascii="Times New Roman" w:eastAsia="Times New Roman" w:hAnsi="Times New Roman" w:cs="Arial"/>
          <w:color w:val="000080"/>
          <w:sz w:val="24"/>
          <w:szCs w:val="28"/>
          <w:lang w:eastAsia="ar-SA"/>
        </w:rPr>
        <w:t>.</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Откройте двери кнопкой аварийного открытия дверей. Если не удается, а салон наполняется дымом, разбейте боковые окна (держась за поручни, подтянитесь и ударьте двумя ногами в угол оконного стекла) или откройте их, как аварийные выходы согласно с инструкцией (например, с помощью специально вмонтированного шнура);</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По возможности сами тушите пламя с помощью огнетушителя, если он есть в салоне, или накрыв верхней одеждой очаг загорания.</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lastRenderedPageBreak/>
        <w:t>Как и при любом пожаре, в общественном транспорте нужно всеми способами бороться с паникой, спасать в первую очередь детей и тех, кто не может сам о себе побеспокоиться.</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Не толпитесь у дверей, если там произошла давка, лучше выбейте окно.</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Защитите от дыма нос и рот платком, шарфом, рукавом или чем-нибудь другим. Главная опасность при таком пожаре – ядовитые отравляющие газы от пластика, иногда достаточно несколько раз их вдохнуть, чтобы потерять сознание.</w:t>
      </w:r>
    </w:p>
    <w:p w:rsidR="001C1822" w:rsidRPr="001C1822" w:rsidRDefault="001C1822" w:rsidP="001C1822">
      <w:pPr>
        <w:numPr>
          <w:ilvl w:val="0"/>
          <w:numId w:val="6"/>
        </w:numPr>
        <w:suppressAutoHyphens/>
        <w:autoSpaceDN w:val="0"/>
        <w:spacing w:after="0" w:line="256" w:lineRule="auto"/>
        <w:contextualSpacing/>
        <w:rPr>
          <w:rFonts w:ascii="Times New Roman" w:eastAsia="Times New Roman" w:hAnsi="Times New Roman" w:cs="Times New Roman"/>
          <w:sz w:val="24"/>
          <w:szCs w:val="28"/>
          <w:lang w:eastAsia="ru-RU"/>
        </w:rPr>
      </w:pPr>
      <w:r w:rsidRPr="001C1822">
        <w:rPr>
          <w:rFonts w:ascii="Times New Roman" w:eastAsia="Times New Roman" w:hAnsi="Times New Roman" w:cs="Times New Roman"/>
          <w:sz w:val="24"/>
          <w:szCs w:val="28"/>
          <w:lang w:eastAsia="ru-RU"/>
        </w:rPr>
        <w:t>Выбравшись из салона, который горит, сразу же помогите другим. При этом будьте осторожны с металлическими частями в трамвае и троллейбусе – они могут проявиться под напряжением через обгорелую изоляцию.</w:t>
      </w:r>
    </w:p>
    <w:p w:rsidR="001C1822" w:rsidRPr="001C1822" w:rsidRDefault="001C1822" w:rsidP="00203E81">
      <w:pPr>
        <w:suppressAutoHyphens/>
        <w:autoSpaceDN w:val="0"/>
        <w:spacing w:after="0"/>
        <w:rPr>
          <w:rFonts w:ascii="Times New Roman" w:eastAsia="Times New Roman" w:hAnsi="Times New Roman" w:cs="Calibri"/>
          <w:b/>
          <w:sz w:val="24"/>
          <w:szCs w:val="28"/>
          <w:lang w:eastAsia="ar-SA"/>
        </w:rPr>
      </w:pPr>
      <w:bookmarkStart w:id="0" w:name="Pogar"/>
      <w:bookmarkEnd w:id="0"/>
    </w:p>
    <w:p w:rsidR="001C1822" w:rsidRPr="001C1822" w:rsidRDefault="001C1822" w:rsidP="00203E81">
      <w:pPr>
        <w:suppressAutoHyphens/>
        <w:autoSpaceDN w:val="0"/>
        <w:spacing w:after="0"/>
        <w:jc w:val="center"/>
        <w:rPr>
          <w:rFonts w:ascii="Times New Roman" w:eastAsia="Times New Roman" w:hAnsi="Times New Roman" w:cs="Calibri"/>
          <w:b/>
          <w:sz w:val="24"/>
          <w:szCs w:val="28"/>
          <w:lang w:eastAsia="ar-SA"/>
        </w:rPr>
      </w:pPr>
      <w:proofErr w:type="gramStart"/>
      <w:r w:rsidRPr="001C1822">
        <w:rPr>
          <w:rFonts w:ascii="Times New Roman" w:eastAsia="Times New Roman" w:hAnsi="Times New Roman" w:cs="Calibri"/>
          <w:b/>
          <w:sz w:val="24"/>
          <w:szCs w:val="28"/>
          <w:lang w:eastAsia="ar-SA"/>
        </w:rPr>
        <w:t>П</w:t>
      </w:r>
      <w:proofErr w:type="gramEnd"/>
      <w:r w:rsidRPr="001C1822">
        <w:rPr>
          <w:rFonts w:ascii="Times New Roman" w:eastAsia="Times New Roman" w:hAnsi="Times New Roman" w:cs="Calibri"/>
          <w:b/>
          <w:sz w:val="24"/>
          <w:szCs w:val="28"/>
          <w:lang w:eastAsia="ar-SA"/>
        </w:rPr>
        <w:t xml:space="preserve"> О Ж А Р Ы  В  Л Е С А Х </w:t>
      </w:r>
    </w:p>
    <w:p w:rsidR="001C1822" w:rsidRPr="001C1822" w:rsidRDefault="001C1822" w:rsidP="001C1822">
      <w:pPr>
        <w:suppressAutoHyphens/>
        <w:autoSpaceDN w:val="0"/>
        <w:spacing w:after="0"/>
        <w:jc w:val="both"/>
        <w:rPr>
          <w:rFonts w:ascii="Times New Roman" w:eastAsia="Times New Roman" w:hAnsi="Times New Roman" w:cs="Calibri"/>
          <w:b/>
          <w:sz w:val="24"/>
          <w:szCs w:val="28"/>
          <w:lang w:eastAsia="ar-SA"/>
        </w:rPr>
      </w:pPr>
      <w:r w:rsidRPr="00203E81">
        <w:rPr>
          <w:rFonts w:ascii="Times New Roman" w:eastAsia="Times New Roman" w:hAnsi="Times New Roman" w:cs="Calibri"/>
          <w:b/>
          <w:sz w:val="24"/>
          <w:szCs w:val="28"/>
          <w:lang w:eastAsia="ar-SA"/>
        </w:rPr>
        <w:t xml:space="preserve">                       </w:t>
      </w:r>
      <w:r w:rsidR="00203E81">
        <w:rPr>
          <w:rFonts w:ascii="Times New Roman" w:eastAsia="Times New Roman" w:hAnsi="Times New Roman" w:cs="Calibri"/>
          <w:b/>
          <w:sz w:val="24"/>
          <w:szCs w:val="28"/>
          <w:lang w:eastAsia="ar-SA"/>
        </w:rPr>
        <w:t xml:space="preserve">         </w:t>
      </w:r>
      <w:r w:rsidRPr="00203E81">
        <w:rPr>
          <w:rFonts w:ascii="Times New Roman" w:eastAsia="Times New Roman" w:hAnsi="Times New Roman" w:cs="Calibri"/>
          <w:b/>
          <w:sz w:val="24"/>
          <w:szCs w:val="28"/>
          <w:lang w:eastAsia="ar-SA"/>
        </w:rPr>
        <w:t xml:space="preserve"> </w:t>
      </w:r>
      <w:r w:rsidRPr="001C1822">
        <w:rPr>
          <w:rFonts w:ascii="Times New Roman" w:eastAsia="Times New Roman" w:hAnsi="Times New Roman" w:cs="Calibri"/>
          <w:b/>
          <w:sz w:val="24"/>
          <w:szCs w:val="28"/>
          <w:lang w:eastAsia="ar-SA"/>
        </w:rPr>
        <w:t>ПРЕДУПРЕДИТЕЛЬНЫЕ МЕРОПРИЯТИЯ</w:t>
      </w:r>
    </w:p>
    <w:p w:rsidR="001C1822" w:rsidRPr="001C1822" w:rsidRDefault="001C1822" w:rsidP="00203E81">
      <w:pPr>
        <w:numPr>
          <w:ilvl w:val="0"/>
          <w:numId w:val="1"/>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w:t>
      </w:r>
    </w:p>
    <w:p w:rsidR="001C1822" w:rsidRPr="001C1822" w:rsidRDefault="001C1822" w:rsidP="001C1822">
      <w:pPr>
        <w:numPr>
          <w:ilvl w:val="0"/>
          <w:numId w:val="1"/>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203E81" w:rsidRPr="001C1822" w:rsidRDefault="001C1822" w:rsidP="001C1822">
      <w:pPr>
        <w:numPr>
          <w:ilvl w:val="0"/>
          <w:numId w:val="1"/>
        </w:numPr>
        <w:suppressAutoHyphens/>
        <w:autoSpaceDN w:val="0"/>
        <w:spacing w:after="0" w:line="256" w:lineRule="auto"/>
        <w:jc w:val="both"/>
        <w:rPr>
          <w:rFonts w:ascii="Times New Roman" w:eastAsia="Times New Roman" w:hAnsi="Times New Roman" w:cs="Calibri"/>
          <w:sz w:val="24"/>
          <w:szCs w:val="28"/>
          <w:lang w:eastAsia="ar-SA"/>
        </w:rPr>
      </w:pPr>
      <w:proofErr w:type="gramStart"/>
      <w:r w:rsidRPr="001C1822">
        <w:rPr>
          <w:rFonts w:ascii="Times New Roman" w:eastAsia="Times New Roman" w:hAnsi="Times New Roman" w:cs="Calibri"/>
          <w:sz w:val="24"/>
          <w:szCs w:val="28"/>
          <w:lang w:eastAsia="ar-SA"/>
        </w:rPr>
        <w:t>При пожарах в лесах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1C1822">
        <w:rPr>
          <w:rFonts w:ascii="Times New Roman" w:eastAsia="Times New Roman" w:hAnsi="Times New Roman" w:cs="Calibri"/>
          <w:sz w:val="24"/>
          <w:szCs w:val="28"/>
          <w:lang w:eastAsia="ar-SA"/>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1C1822" w:rsidRPr="001C1822" w:rsidRDefault="00203E81" w:rsidP="001C1822">
      <w:pPr>
        <w:suppressAutoHyphens/>
        <w:autoSpaceDN w:val="0"/>
        <w:spacing w:after="0"/>
        <w:jc w:val="both"/>
        <w:rPr>
          <w:rFonts w:ascii="Times New Roman" w:eastAsia="Times New Roman" w:hAnsi="Times New Roman" w:cs="Calibri"/>
          <w:b/>
          <w:sz w:val="24"/>
          <w:szCs w:val="28"/>
          <w:lang w:eastAsia="ar-SA"/>
        </w:rPr>
      </w:pPr>
      <w:r w:rsidRPr="00203E81">
        <w:rPr>
          <w:rFonts w:ascii="Times New Roman" w:eastAsia="Times New Roman" w:hAnsi="Times New Roman" w:cs="Calibri"/>
          <w:b/>
          <w:sz w:val="24"/>
          <w:szCs w:val="28"/>
          <w:lang w:eastAsia="ar-SA"/>
        </w:rPr>
        <w:t xml:space="preserve">        </w:t>
      </w:r>
      <w:r>
        <w:rPr>
          <w:rFonts w:ascii="Times New Roman" w:eastAsia="Times New Roman" w:hAnsi="Times New Roman" w:cs="Calibri"/>
          <w:b/>
          <w:sz w:val="24"/>
          <w:szCs w:val="28"/>
          <w:lang w:eastAsia="ar-SA"/>
        </w:rPr>
        <w:t xml:space="preserve">               </w:t>
      </w:r>
      <w:r w:rsidRPr="00203E81">
        <w:rPr>
          <w:rFonts w:ascii="Times New Roman" w:eastAsia="Times New Roman" w:hAnsi="Times New Roman" w:cs="Calibri"/>
          <w:b/>
          <w:sz w:val="24"/>
          <w:szCs w:val="28"/>
          <w:lang w:eastAsia="ar-SA"/>
        </w:rPr>
        <w:t xml:space="preserve">   </w:t>
      </w:r>
      <w:r w:rsidR="001C1822" w:rsidRPr="001C1822">
        <w:rPr>
          <w:rFonts w:ascii="Times New Roman" w:eastAsia="Times New Roman" w:hAnsi="Times New Roman" w:cs="Calibri"/>
          <w:b/>
          <w:sz w:val="24"/>
          <w:szCs w:val="28"/>
          <w:lang w:eastAsia="ar-SA"/>
        </w:rPr>
        <w:t xml:space="preserve">ЕСЛИ ВЫ ОКАЗАЛИСЬ ВБЛИЗИ ОЧАГА ПОЖАРА В ЛЕСУ </w:t>
      </w:r>
    </w:p>
    <w:p w:rsidR="001C1822" w:rsidRPr="001C1822" w:rsidRDefault="001C1822" w:rsidP="001C1822">
      <w:pPr>
        <w:numPr>
          <w:ilvl w:val="0"/>
          <w:numId w:val="2"/>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Немедленно предупредите всех находящихся поблизости людей о необходимости выхода из опасной зоны.</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Организуйте их выход на дорогу или просеку, широкую поляну, к берегу реки или водоема, в поле.</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Выходите из опасной зоны быстро, перпендикулярно к направлению движения огня.</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Если невозможно уйти от пожара, войдите в водоем или накройтесь мокрой одеждой.</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Выйдя на открытое пространство или поляну дышите воздухом возле земли – там он менее задымлен, </w:t>
      </w:r>
      <w:proofErr w:type="gramStart"/>
      <w:r w:rsidRPr="001C1822">
        <w:rPr>
          <w:rFonts w:ascii="Times New Roman" w:eastAsia="Times New Roman" w:hAnsi="Times New Roman" w:cs="Calibri"/>
          <w:sz w:val="24"/>
          <w:szCs w:val="28"/>
          <w:lang w:eastAsia="ar-SA"/>
        </w:rPr>
        <w:t>рот</w:t>
      </w:r>
      <w:proofErr w:type="gramEnd"/>
      <w:r w:rsidRPr="001C1822">
        <w:rPr>
          <w:rFonts w:ascii="Times New Roman" w:eastAsia="Times New Roman" w:hAnsi="Times New Roman" w:cs="Calibri"/>
          <w:sz w:val="24"/>
          <w:szCs w:val="28"/>
          <w:lang w:eastAsia="ar-SA"/>
        </w:rPr>
        <w:t xml:space="preserve"> и нос при этом прикройте ватно-марлевой повязкой или тряпкой.</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proofErr w:type="gramStart"/>
      <w:r w:rsidRPr="001C1822">
        <w:rPr>
          <w:rFonts w:ascii="Times New Roman" w:eastAsia="Times New Roman" w:hAnsi="Times New Roman" w:cs="Calibri"/>
          <w:sz w:val="24"/>
          <w:szCs w:val="28"/>
          <w:lang w:eastAsia="ar-SA"/>
        </w:rPr>
        <w:t>Знайте</w:t>
      </w:r>
      <w:proofErr w:type="gramEnd"/>
      <w:r w:rsidRPr="001C1822">
        <w:rPr>
          <w:rFonts w:ascii="Times New Roman" w:eastAsia="Times New Roman" w:hAnsi="Times New Roman" w:cs="Calibri"/>
          <w:sz w:val="24"/>
          <w:szCs w:val="28"/>
          <w:lang w:eastAsia="ar-SA"/>
        </w:rPr>
        <w:t xml:space="preserve"> сигналы оповещения о приближении зоны пожара к населенному пункту и принимайте участие в организации тушения пожаров.</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lastRenderedPageBreak/>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1C1822" w:rsidRPr="001C1822" w:rsidRDefault="001C1822" w:rsidP="001C1822">
      <w:pPr>
        <w:numPr>
          <w:ilvl w:val="0"/>
          <w:numId w:val="3"/>
        </w:numPr>
        <w:suppressAutoHyphens/>
        <w:autoSpaceDN w:val="0"/>
        <w:spacing w:after="0" w:line="256" w:lineRule="auto"/>
        <w:jc w:val="both"/>
        <w:rPr>
          <w:rFonts w:ascii="Times New Roman" w:eastAsia="Times New Roman" w:hAnsi="Times New Roman" w:cs="Calibri"/>
          <w:sz w:val="24"/>
          <w:szCs w:val="28"/>
          <w:lang w:eastAsia="ar-SA"/>
        </w:rPr>
      </w:pPr>
      <w:r w:rsidRPr="001C1822">
        <w:rPr>
          <w:rFonts w:ascii="Times New Roman" w:eastAsia="Times New Roman" w:hAnsi="Times New Roman" w:cs="Calibri"/>
          <w:sz w:val="24"/>
          <w:szCs w:val="28"/>
          <w:lang w:eastAsia="ar-SA"/>
        </w:rPr>
        <w:t xml:space="preserve">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1C1822" w:rsidRPr="001C1822" w:rsidRDefault="00203E81" w:rsidP="001C1822">
      <w:pPr>
        <w:suppressAutoHyphens/>
        <w:autoSpaceDE w:val="0"/>
        <w:spacing w:after="0"/>
        <w:rPr>
          <w:rFonts w:ascii="Times New Roman" w:eastAsia="Times New Roman" w:hAnsi="Times New Roman" w:cs="Times New Roman"/>
          <w:b/>
          <w:bCs/>
          <w:sz w:val="24"/>
          <w:szCs w:val="28"/>
          <w:lang w:eastAsia="ar-SA"/>
        </w:rPr>
      </w:pPr>
      <w:r>
        <w:rPr>
          <w:rFonts w:ascii="Times New Roman" w:eastAsia="Times New Roman" w:hAnsi="Times New Roman" w:cs="Calibri"/>
          <w:sz w:val="24"/>
          <w:szCs w:val="28"/>
          <w:lang w:eastAsia="ar-SA"/>
        </w:rPr>
        <w:t xml:space="preserve">       </w:t>
      </w:r>
      <w:r w:rsidRPr="00203E81">
        <w:rPr>
          <w:rFonts w:ascii="Times New Roman" w:eastAsia="Times New Roman" w:hAnsi="Times New Roman" w:cs="Times New Roman"/>
          <w:b/>
          <w:bCs/>
          <w:sz w:val="24"/>
          <w:szCs w:val="28"/>
          <w:lang w:eastAsia="ar-SA"/>
        </w:rPr>
        <w:t xml:space="preserve">                          </w:t>
      </w:r>
      <w:r w:rsidR="001C1822" w:rsidRPr="001C1822">
        <w:rPr>
          <w:rFonts w:ascii="Times New Roman" w:eastAsia="Times New Roman" w:hAnsi="Times New Roman" w:cs="Times New Roman"/>
          <w:b/>
          <w:bCs/>
          <w:sz w:val="24"/>
          <w:szCs w:val="28"/>
          <w:lang w:eastAsia="ar-SA"/>
        </w:rPr>
        <w:t>К</w:t>
      </w:r>
      <w:r w:rsidRPr="00203E81">
        <w:rPr>
          <w:rFonts w:ascii="Times New Roman" w:eastAsia="Times New Roman" w:hAnsi="Times New Roman" w:cs="Times New Roman"/>
          <w:b/>
          <w:bCs/>
          <w:sz w:val="24"/>
          <w:szCs w:val="28"/>
          <w:lang w:eastAsia="ar-SA"/>
        </w:rPr>
        <w:t>АК</w:t>
      </w:r>
      <w:r w:rsidR="001C1822" w:rsidRPr="001C1822">
        <w:rPr>
          <w:rFonts w:ascii="Times New Roman" w:eastAsia="Times New Roman" w:hAnsi="Times New Roman" w:cs="Times New Roman"/>
          <w:b/>
          <w:bCs/>
          <w:sz w:val="24"/>
          <w:szCs w:val="28"/>
          <w:lang w:eastAsia="ar-SA"/>
        </w:rPr>
        <w:t xml:space="preserve"> ДЕЙСТВОВАТЬ ПРИ ПОЖАРЕ И ВЗРЫВЕ</w:t>
      </w:r>
    </w:p>
    <w:p w:rsidR="001C1822" w:rsidRPr="001C1822" w:rsidRDefault="001C1822" w:rsidP="001C1822">
      <w:pPr>
        <w:suppressAutoHyphens/>
        <w:autoSpaceDE w:val="0"/>
        <w:spacing w:after="0"/>
        <w:ind w:firstLine="709"/>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w:t>
      </w:r>
      <w:r w:rsidRPr="001C1822">
        <w:rPr>
          <w:rFonts w:ascii="Times New Roman" w:eastAsia="Times New Roman" w:hAnsi="Times New Roman" w:cs="Times New Roman"/>
          <w:b/>
          <w:sz w:val="24"/>
          <w:szCs w:val="28"/>
          <w:lang w:eastAsia="ar-SA"/>
        </w:rPr>
        <w:t>112; 01</w:t>
      </w:r>
      <w:r w:rsidRPr="001C1822">
        <w:rPr>
          <w:rFonts w:ascii="Times New Roman" w:eastAsia="Times New Roman" w:hAnsi="Times New Roman" w:cs="Times New Roman"/>
          <w:sz w:val="24"/>
          <w:szCs w:val="28"/>
          <w:lang w:eastAsia="ar-SA"/>
        </w:rPr>
        <w:t xml:space="preserve">). </w:t>
      </w:r>
    </w:p>
    <w:p w:rsidR="001C1822" w:rsidRPr="001C1822" w:rsidRDefault="001C1822" w:rsidP="001C1822">
      <w:pPr>
        <w:suppressAutoHyphens/>
        <w:autoSpaceDE w:val="0"/>
        <w:spacing w:after="0"/>
        <w:ind w:firstLine="709"/>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1C1822">
        <w:rPr>
          <w:rFonts w:ascii="Times New Roman" w:eastAsia="Times New Roman" w:hAnsi="Times New Roman" w:cs="Times New Roman"/>
          <w:sz w:val="24"/>
          <w:szCs w:val="28"/>
          <w:lang w:eastAsia="ar-SA"/>
        </w:rPr>
        <w:t>или</w:t>
      </w:r>
      <w:proofErr w:type="gramEnd"/>
      <w:r w:rsidRPr="001C1822">
        <w:rPr>
          <w:rFonts w:ascii="Times New Roman" w:eastAsia="Times New Roman" w:hAnsi="Times New Roman" w:cs="Times New Roman"/>
          <w:sz w:val="24"/>
          <w:szCs w:val="28"/>
          <w:lang w:eastAsia="ar-SA"/>
        </w:rPr>
        <w:t xml:space="preserve"> пригнувшись – в прилегающем к полу пространстве чистый воздух сохраняется дольше. </w:t>
      </w:r>
    </w:p>
    <w:p w:rsidR="001C1822" w:rsidRPr="001C1822" w:rsidRDefault="001C1822" w:rsidP="001C1822">
      <w:pPr>
        <w:suppressAutoHyphens/>
        <w:autoSpaceDE w:val="0"/>
        <w:spacing w:after="0"/>
        <w:ind w:firstLine="709"/>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1C1822" w:rsidRPr="001C1822" w:rsidRDefault="001C1822" w:rsidP="001C1822">
      <w:pPr>
        <w:suppressAutoHyphens/>
        <w:autoSpaceDE w:val="0"/>
        <w:spacing w:after="0"/>
        <w:ind w:firstLine="709"/>
        <w:jc w:val="both"/>
        <w:rPr>
          <w:rFonts w:ascii="Times New Roman" w:eastAsia="Times New Roman" w:hAnsi="Times New Roman" w:cs="Times New Roman"/>
          <w:sz w:val="24"/>
          <w:szCs w:val="28"/>
          <w:lang w:eastAsia="ar-SA"/>
        </w:rPr>
      </w:pPr>
      <w:r w:rsidRPr="001C1822">
        <w:rPr>
          <w:rFonts w:ascii="Times New Roman" w:eastAsia="Times New Roman" w:hAnsi="Times New Roman" w:cs="Times New Roman"/>
          <w:sz w:val="24"/>
          <w:szCs w:val="28"/>
          <w:lang w:eastAsia="ar-SA"/>
        </w:rPr>
        <w:t>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1C1822">
        <w:rPr>
          <w:rFonts w:ascii="Times New Roman" w:eastAsia="Times New Roman" w:hAnsi="Times New Roman" w:cs="Times New Roman"/>
          <w:sz w:val="24"/>
          <w:szCs w:val="28"/>
          <w:lang w:eastAsia="ar-SA"/>
        </w:rPr>
        <w:t>о-</w:t>
      </w:r>
      <w:proofErr w:type="gramEnd"/>
      <w:r w:rsidRPr="001C1822">
        <w:rPr>
          <w:rFonts w:ascii="Times New Roman" w:eastAsia="Times New Roman" w:hAnsi="Times New Roman" w:cs="Times New Roman"/>
          <w:sz w:val="24"/>
          <w:szCs w:val="28"/>
          <w:lang w:eastAsia="ar-SA"/>
        </w:rPr>
        <w:t>, газо- и водоснабжения, утечек газа, очагов пожара. 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органа управления ГОЧС.</w:t>
      </w:r>
    </w:p>
    <w:p w:rsidR="00713C2B" w:rsidRDefault="00713C2B"/>
    <w:p w:rsidR="003E5039" w:rsidRDefault="003E5039"/>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439"/>
      </w:tblGrid>
      <w:tr w:rsidR="003E5039" w:rsidRPr="003E5039" w:rsidTr="0032235B">
        <w:trPr>
          <w:trHeight w:val="1140"/>
        </w:trPr>
        <w:tc>
          <w:tcPr>
            <w:tcW w:w="4455" w:type="dxa"/>
          </w:tcPr>
          <w:p w:rsidR="003E5039" w:rsidRPr="003E5039" w:rsidRDefault="003E5039" w:rsidP="003E5039">
            <w:pPr>
              <w:spacing w:after="0" w:line="240" w:lineRule="auto"/>
              <w:ind w:left="6"/>
              <w:jc w:val="center"/>
              <w:rPr>
                <w:rFonts w:ascii="Times New Roman" w:eastAsia="Times New Roman" w:hAnsi="Times New Roman" w:cs="Times New Roman"/>
                <w:b/>
                <w:sz w:val="24"/>
                <w:szCs w:val="24"/>
                <w:lang w:eastAsia="ru-RU"/>
              </w:rPr>
            </w:pPr>
            <w:r w:rsidRPr="003E5039">
              <w:rPr>
                <w:rFonts w:ascii="Times New Roman" w:eastAsia="Times New Roman" w:hAnsi="Times New Roman" w:cs="Times New Roman"/>
                <w:b/>
                <w:sz w:val="24"/>
                <w:szCs w:val="24"/>
                <w:lang w:eastAsia="ru-RU"/>
              </w:rPr>
              <w:t>Телефоны</w:t>
            </w:r>
          </w:p>
          <w:p w:rsidR="003E5039" w:rsidRPr="003E5039" w:rsidRDefault="003E5039" w:rsidP="003E5039">
            <w:pPr>
              <w:spacing w:after="0" w:line="240" w:lineRule="auto"/>
              <w:jc w:val="center"/>
              <w:rPr>
                <w:rFonts w:ascii="Times New Roman" w:eastAsia="Times New Roman" w:hAnsi="Times New Roman" w:cs="Times New Roman"/>
                <w:b/>
                <w:sz w:val="24"/>
                <w:szCs w:val="36"/>
                <w:lang w:eastAsia="ru-RU"/>
              </w:rPr>
            </w:pPr>
            <w:r w:rsidRPr="003E5039">
              <w:rPr>
                <w:rFonts w:ascii="Times New Roman" w:eastAsia="Times New Roman" w:hAnsi="Times New Roman" w:cs="Times New Roman"/>
                <w:b/>
                <w:sz w:val="24"/>
                <w:szCs w:val="36"/>
                <w:lang w:eastAsia="ru-RU"/>
              </w:rPr>
              <w:t>Единой Дежурно-Диспетчерской</w:t>
            </w:r>
          </w:p>
          <w:p w:rsidR="003E5039" w:rsidRPr="003E5039" w:rsidRDefault="003E5039" w:rsidP="003E5039">
            <w:pPr>
              <w:spacing w:after="0" w:line="240" w:lineRule="auto"/>
              <w:jc w:val="center"/>
              <w:rPr>
                <w:rFonts w:ascii="Times New Roman" w:eastAsia="Times New Roman" w:hAnsi="Times New Roman" w:cs="Times New Roman"/>
                <w:b/>
                <w:sz w:val="24"/>
                <w:szCs w:val="24"/>
                <w:lang w:eastAsia="ru-RU"/>
              </w:rPr>
            </w:pPr>
            <w:r w:rsidRPr="003E5039">
              <w:rPr>
                <w:rFonts w:ascii="Times New Roman" w:eastAsia="Times New Roman" w:hAnsi="Times New Roman" w:cs="Times New Roman"/>
                <w:b/>
                <w:sz w:val="24"/>
                <w:szCs w:val="24"/>
                <w:lang w:eastAsia="ru-RU"/>
              </w:rPr>
              <w:t>Службы</w:t>
            </w:r>
          </w:p>
        </w:tc>
        <w:tc>
          <w:tcPr>
            <w:tcW w:w="4530" w:type="dxa"/>
          </w:tcPr>
          <w:p w:rsidR="003E5039" w:rsidRPr="003E5039" w:rsidRDefault="003E5039" w:rsidP="003E5039">
            <w:pPr>
              <w:spacing w:after="0" w:line="240" w:lineRule="auto"/>
              <w:jc w:val="center"/>
              <w:rPr>
                <w:rFonts w:ascii="Times New Roman" w:eastAsia="Times New Roman" w:hAnsi="Times New Roman" w:cs="Times New Roman"/>
                <w:b/>
                <w:sz w:val="24"/>
                <w:szCs w:val="24"/>
                <w:lang w:eastAsia="ru-RU"/>
              </w:rPr>
            </w:pPr>
            <w:r w:rsidRPr="003E5039">
              <w:rPr>
                <w:rFonts w:ascii="Times New Roman" w:eastAsia="Times New Roman" w:hAnsi="Times New Roman" w:cs="Times New Roman"/>
                <w:b/>
                <w:sz w:val="24"/>
                <w:szCs w:val="24"/>
                <w:lang w:eastAsia="ru-RU"/>
              </w:rPr>
              <w:t>8 – (86160) – 5 – 19 – 10</w:t>
            </w:r>
          </w:p>
          <w:p w:rsidR="003E5039" w:rsidRPr="003E5039" w:rsidRDefault="003E5039" w:rsidP="003E5039">
            <w:pPr>
              <w:spacing w:after="0" w:line="240" w:lineRule="auto"/>
              <w:jc w:val="center"/>
              <w:rPr>
                <w:rFonts w:ascii="Times New Roman" w:eastAsia="Times New Roman" w:hAnsi="Times New Roman" w:cs="Times New Roman"/>
                <w:b/>
                <w:sz w:val="24"/>
                <w:szCs w:val="24"/>
                <w:lang w:eastAsia="ru-RU"/>
              </w:rPr>
            </w:pPr>
            <w:r w:rsidRPr="003E5039">
              <w:rPr>
                <w:rFonts w:ascii="Times New Roman" w:eastAsia="Times New Roman" w:hAnsi="Times New Roman" w:cs="Times New Roman"/>
                <w:b/>
                <w:sz w:val="24"/>
                <w:szCs w:val="24"/>
                <w:lang w:eastAsia="ru-RU"/>
              </w:rPr>
              <w:t>8 – (86160) – 5 – 12 – 75</w:t>
            </w:r>
          </w:p>
          <w:p w:rsidR="003E5039" w:rsidRPr="003E5039" w:rsidRDefault="003E5039" w:rsidP="003E5039">
            <w:pPr>
              <w:spacing w:after="0" w:line="240" w:lineRule="auto"/>
              <w:rPr>
                <w:rFonts w:ascii="Times New Roman" w:eastAsia="Times New Roman" w:hAnsi="Times New Roman" w:cs="Times New Roman"/>
                <w:sz w:val="24"/>
                <w:szCs w:val="24"/>
                <w:lang w:eastAsia="ru-RU"/>
              </w:rPr>
            </w:pPr>
          </w:p>
          <w:p w:rsidR="003E5039" w:rsidRPr="003E5039" w:rsidRDefault="003E5039" w:rsidP="003E5039">
            <w:pPr>
              <w:spacing w:after="0" w:line="240" w:lineRule="auto"/>
              <w:rPr>
                <w:rFonts w:ascii="Times New Roman" w:eastAsia="Times New Roman" w:hAnsi="Times New Roman" w:cs="Times New Roman"/>
                <w:sz w:val="24"/>
                <w:szCs w:val="24"/>
                <w:lang w:eastAsia="ru-RU"/>
              </w:rPr>
            </w:pPr>
          </w:p>
        </w:tc>
      </w:tr>
    </w:tbl>
    <w:p w:rsidR="003E5039" w:rsidRPr="003E5039" w:rsidRDefault="003E5039" w:rsidP="003E5039">
      <w:pPr>
        <w:spacing w:after="0" w:line="240" w:lineRule="auto"/>
        <w:ind w:left="2832" w:firstLine="1038"/>
        <w:rPr>
          <w:rFonts w:ascii="Times New Roman" w:eastAsia="Times New Roman" w:hAnsi="Times New Roman" w:cs="Times New Roman"/>
          <w:b/>
          <w:i/>
          <w:color w:val="FF0000"/>
          <w:sz w:val="36"/>
          <w:szCs w:val="36"/>
          <w:lang w:eastAsia="ru-RU"/>
        </w:rPr>
      </w:pPr>
      <w:r w:rsidRPr="003E5039">
        <w:rPr>
          <w:rFonts w:ascii="Times New Roman" w:eastAsia="Times New Roman" w:hAnsi="Times New Roman" w:cs="Times New Roman"/>
          <w:b/>
          <w:i/>
          <w:color w:val="FF0000"/>
          <w:sz w:val="36"/>
          <w:szCs w:val="36"/>
          <w:lang w:eastAsia="ru-RU"/>
        </w:rPr>
        <w:t>Берегите  себя!</w:t>
      </w:r>
      <w:r w:rsidRPr="003E5039">
        <w:rPr>
          <w:rFonts w:ascii="Times New Roman" w:eastAsia="Times New Roman" w:hAnsi="Times New Roman" w:cs="Times New Roman"/>
          <w:szCs w:val="36"/>
          <w:lang w:eastAsia="ru-RU"/>
        </w:rPr>
        <w:t xml:space="preserve">                                                                                                              МКОУ ДПО «Курсы гражданской обороны»</w:t>
      </w:r>
    </w:p>
    <w:p w:rsidR="003E5039" w:rsidRPr="003E5039" w:rsidRDefault="003E5039" w:rsidP="003E5039">
      <w:pPr>
        <w:spacing w:after="0" w:line="240" w:lineRule="auto"/>
        <w:rPr>
          <w:rFonts w:ascii="Times New Roman" w:eastAsia="Times New Roman" w:hAnsi="Times New Roman" w:cs="Times New Roman"/>
          <w:szCs w:val="24"/>
          <w:lang w:eastAsia="ru-RU"/>
        </w:rPr>
      </w:pPr>
      <w:r w:rsidRPr="003E5039">
        <w:rPr>
          <w:rFonts w:ascii="Times New Roman" w:eastAsia="Times New Roman" w:hAnsi="Times New Roman" w:cs="Times New Roman"/>
          <w:szCs w:val="36"/>
          <w:lang w:eastAsia="ru-RU"/>
        </w:rPr>
        <w:t xml:space="preserve">                               </w:t>
      </w:r>
      <w:r w:rsidRPr="003E5039">
        <w:rPr>
          <w:rFonts w:ascii="Times New Roman" w:eastAsia="Times New Roman" w:hAnsi="Times New Roman" w:cs="Times New Roman"/>
          <w:szCs w:val="36"/>
          <w:lang w:eastAsia="ru-RU"/>
        </w:rPr>
        <w:tab/>
        <w:t xml:space="preserve">      муниципального образования </w:t>
      </w:r>
      <w:proofErr w:type="spellStart"/>
      <w:r w:rsidRPr="003E5039">
        <w:rPr>
          <w:rFonts w:ascii="Times New Roman" w:eastAsia="Times New Roman" w:hAnsi="Times New Roman" w:cs="Times New Roman"/>
          <w:szCs w:val="36"/>
          <w:lang w:eastAsia="ru-RU"/>
        </w:rPr>
        <w:t>Гулькевичский</w:t>
      </w:r>
      <w:proofErr w:type="spellEnd"/>
      <w:r w:rsidRPr="003E5039">
        <w:rPr>
          <w:rFonts w:ascii="Times New Roman" w:eastAsia="Times New Roman" w:hAnsi="Times New Roman" w:cs="Times New Roman"/>
          <w:szCs w:val="36"/>
          <w:lang w:eastAsia="ru-RU"/>
        </w:rPr>
        <w:t xml:space="preserve"> район</w:t>
      </w:r>
    </w:p>
    <w:p w:rsidR="003E5039" w:rsidRDefault="003E5039">
      <w:bookmarkStart w:id="1" w:name="_GoBack"/>
      <w:bookmarkEnd w:id="1"/>
    </w:p>
    <w:sectPr w:rsidR="003E503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D4" w:rsidRDefault="00D518D4" w:rsidP="00203E81">
      <w:pPr>
        <w:spacing w:after="0" w:line="240" w:lineRule="auto"/>
      </w:pPr>
      <w:r>
        <w:separator/>
      </w:r>
    </w:p>
  </w:endnote>
  <w:endnote w:type="continuationSeparator" w:id="0">
    <w:p w:rsidR="00D518D4" w:rsidRDefault="00D518D4" w:rsidP="0020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88833"/>
      <w:docPartObj>
        <w:docPartGallery w:val="Page Numbers (Bottom of Page)"/>
        <w:docPartUnique/>
      </w:docPartObj>
    </w:sdtPr>
    <w:sdtEndPr/>
    <w:sdtContent>
      <w:p w:rsidR="00203E81" w:rsidRDefault="00203E81">
        <w:pPr>
          <w:pStyle w:val="a7"/>
          <w:jc w:val="center"/>
        </w:pPr>
        <w:r>
          <w:fldChar w:fldCharType="begin"/>
        </w:r>
        <w:r>
          <w:instrText>PAGE   \* MERGEFORMAT</w:instrText>
        </w:r>
        <w:r>
          <w:fldChar w:fldCharType="separate"/>
        </w:r>
        <w:r w:rsidR="003E5039">
          <w:rPr>
            <w:noProof/>
          </w:rPr>
          <w:t>6</w:t>
        </w:r>
        <w:r>
          <w:fldChar w:fldCharType="end"/>
        </w:r>
      </w:p>
    </w:sdtContent>
  </w:sdt>
  <w:p w:rsidR="00203E81" w:rsidRDefault="00203E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D4" w:rsidRDefault="00D518D4" w:rsidP="00203E81">
      <w:pPr>
        <w:spacing w:after="0" w:line="240" w:lineRule="auto"/>
      </w:pPr>
      <w:r>
        <w:separator/>
      </w:r>
    </w:p>
  </w:footnote>
  <w:footnote w:type="continuationSeparator" w:id="0">
    <w:p w:rsidR="00D518D4" w:rsidRDefault="00D518D4" w:rsidP="0020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0"/>
        </w:tabs>
        <w:ind w:left="780" w:hanging="360"/>
      </w:pPr>
      <w:rPr>
        <w:rFonts w:ascii="Symbol" w:hAnsi="Symbol"/>
      </w:rPr>
    </w:lvl>
  </w:abstractNum>
  <w:abstractNum w:abstractNumId="1">
    <w:nsid w:val="0000002F"/>
    <w:multiLevelType w:val="singleLevel"/>
    <w:tmpl w:val="0000002F"/>
    <w:name w:val="WW8Num47"/>
    <w:lvl w:ilvl="0">
      <w:start w:val="1"/>
      <w:numFmt w:val="bullet"/>
      <w:lvlText w:val=""/>
      <w:lvlJc w:val="left"/>
      <w:pPr>
        <w:tabs>
          <w:tab w:val="num" w:pos="0"/>
        </w:tabs>
        <w:ind w:left="720" w:hanging="360"/>
      </w:pPr>
      <w:rPr>
        <w:rFonts w:ascii="Symbol" w:hAnsi="Symbol"/>
      </w:rPr>
    </w:lvl>
  </w:abstractNum>
  <w:abstractNum w:abstractNumId="2">
    <w:nsid w:val="29195A3C"/>
    <w:multiLevelType w:val="hybridMultilevel"/>
    <w:tmpl w:val="A9B03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263D30"/>
    <w:multiLevelType w:val="hybridMultilevel"/>
    <w:tmpl w:val="2CEA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304AB5"/>
    <w:multiLevelType w:val="hybridMultilevel"/>
    <w:tmpl w:val="8E26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162372"/>
    <w:multiLevelType w:val="hybridMultilevel"/>
    <w:tmpl w:val="2B38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2B"/>
    <w:rsid w:val="001C1822"/>
    <w:rsid w:val="00203E81"/>
    <w:rsid w:val="003E5039"/>
    <w:rsid w:val="00493A91"/>
    <w:rsid w:val="00713C2B"/>
    <w:rsid w:val="00B92B0B"/>
    <w:rsid w:val="00D518D4"/>
    <w:rsid w:val="00E92492"/>
    <w:rsid w:val="00F7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822"/>
    <w:rPr>
      <w:rFonts w:ascii="Tahoma" w:hAnsi="Tahoma" w:cs="Tahoma"/>
      <w:sz w:val="16"/>
      <w:szCs w:val="16"/>
    </w:rPr>
  </w:style>
  <w:style w:type="paragraph" w:styleId="a5">
    <w:name w:val="header"/>
    <w:basedOn w:val="a"/>
    <w:link w:val="a6"/>
    <w:uiPriority w:val="99"/>
    <w:unhideWhenUsed/>
    <w:rsid w:val="00203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3E81"/>
  </w:style>
  <w:style w:type="paragraph" w:styleId="a7">
    <w:name w:val="footer"/>
    <w:basedOn w:val="a"/>
    <w:link w:val="a8"/>
    <w:uiPriority w:val="99"/>
    <w:unhideWhenUsed/>
    <w:rsid w:val="00203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822"/>
    <w:rPr>
      <w:rFonts w:ascii="Tahoma" w:hAnsi="Tahoma" w:cs="Tahoma"/>
      <w:sz w:val="16"/>
      <w:szCs w:val="16"/>
    </w:rPr>
  </w:style>
  <w:style w:type="paragraph" w:styleId="a5">
    <w:name w:val="header"/>
    <w:basedOn w:val="a"/>
    <w:link w:val="a6"/>
    <w:uiPriority w:val="99"/>
    <w:unhideWhenUsed/>
    <w:rsid w:val="00203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3E81"/>
  </w:style>
  <w:style w:type="paragraph" w:styleId="a7">
    <w:name w:val="footer"/>
    <w:basedOn w:val="a"/>
    <w:link w:val="a8"/>
    <w:uiPriority w:val="99"/>
    <w:unhideWhenUsed/>
    <w:rsid w:val="00203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2015-10-20T05:58:00Z</dcterms:created>
  <dcterms:modified xsi:type="dcterms:W3CDTF">2015-10-20T09:23:00Z</dcterms:modified>
</cp:coreProperties>
</file>