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6B267E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1" style="position:absolute;margin-left:-20.2pt;margin-top:-15.7pt;width:88.1pt;height:58.9pt;z-index:251661824" fillcolor="#c00" strokecolor="yellow" strokeweight="4.5pt">
            <v:textbox style="mso-next-textbox:#_x0000_s1071">
              <w:txbxContent>
                <w:p w:rsidR="006B267E" w:rsidRPr="006B267E" w:rsidRDefault="006B267E" w:rsidP="006B267E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6B267E"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209550" cy="278584"/>
                        <wp:effectExtent l="19050" t="0" r="0" b="0"/>
                        <wp:docPr id="1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35" cy="28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67E" w:rsidRPr="006B267E" w:rsidRDefault="006B267E" w:rsidP="006B267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6B267E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КРАСНОДАРСКИЙ КРАЙ</w:t>
                  </w:r>
                </w:p>
                <w:p w:rsidR="006B267E" w:rsidRPr="006B267E" w:rsidRDefault="006B267E" w:rsidP="006B267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6B267E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г. ГУЛЬКЕВИЧИ</w:t>
                  </w:r>
                </w:p>
                <w:p w:rsidR="006B267E" w:rsidRPr="006B267E" w:rsidRDefault="006B267E" w:rsidP="006B267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4"/>
                      <w:szCs w:val="4"/>
                    </w:rPr>
                  </w:pPr>
                </w:p>
                <w:p w:rsidR="006B267E" w:rsidRPr="006B267E" w:rsidRDefault="006B267E" w:rsidP="006B267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6B267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МУНИЦИПАЛЬНОЕ КАЗЕННОЕ ОБРАЗОВАТЕЛЬНОЕ УЧРЕЖДЕНИЕ</w:t>
                  </w:r>
                </w:p>
                <w:p w:rsidR="006B267E" w:rsidRPr="006B267E" w:rsidRDefault="006B267E" w:rsidP="006B267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6B267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ДОПОЛНИТЕЛЬНОГО ПРОФЕССИОНАЛЬНОГО ОБРАЗОВАНИЯ</w:t>
                  </w:r>
                </w:p>
                <w:p w:rsidR="006B267E" w:rsidRPr="006B267E" w:rsidRDefault="006B267E" w:rsidP="006B267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6B267E">
                    <w:rPr>
                      <w:rFonts w:asciiTheme="minorHAnsi" w:hAnsiTheme="minorHAnsi"/>
                      <w:b/>
                      <w:color w:val="FFFF00"/>
                      <w:sz w:val="10"/>
                      <w:szCs w:val="10"/>
                    </w:rPr>
                    <w:t xml:space="preserve"> «КУРСЫ ГРАЖДАНСКОЙ ОБОРОНЫ» </w:t>
                  </w:r>
                  <w:r w:rsidRPr="006B267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МУНИЦИПАЛЬНОГО ОБРАЗОВАНИЯ  ГУЛЬКЕВИЧСКИЙ РАЙОН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8.3pt;margin-top:-23.75pt;width:415.25pt;height:70.6pt;z-index:251660800" o:regroupid="1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AC1728" w:rsidP="006B267E">
                  <w:pPr>
                    <w:ind w:firstLine="180"/>
                    <w:jc w:val="right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436EC9" w:rsidRDefault="00436EC9" w:rsidP="00436EC9">
      <w:pPr>
        <w:ind w:left="1560"/>
        <w:jc w:val="center"/>
        <w:rPr>
          <w:b/>
          <w:color w:val="1B05E9"/>
          <w:sz w:val="28"/>
          <w:szCs w:val="28"/>
        </w:rPr>
      </w:pPr>
      <w:r>
        <w:rPr>
          <w:b/>
          <w:color w:val="1B05E9"/>
          <w:sz w:val="28"/>
          <w:szCs w:val="28"/>
        </w:rPr>
        <w:t>Правила поведения детей и подростков в чрезвычайных ситуациях</w:t>
      </w:r>
    </w:p>
    <w:p w:rsidR="005C513C" w:rsidRPr="00F12276" w:rsidRDefault="00F133B2" w:rsidP="00B10BC6">
      <w:pPr>
        <w:ind w:left="567"/>
        <w:jc w:val="center"/>
        <w:rPr>
          <w:b/>
          <w:color w:val="1D0DB3"/>
          <w:sz w:val="44"/>
          <w:szCs w:val="44"/>
        </w:rPr>
      </w:pPr>
      <w:proofErr w:type="gramStart"/>
      <w:r w:rsidRPr="00F133B2">
        <w:rPr>
          <w:b/>
          <w:color w:val="1D0DB3"/>
          <w:sz w:val="44"/>
          <w:szCs w:val="44"/>
        </w:rPr>
        <w:t>П</w:t>
      </w:r>
      <w:proofErr w:type="gramEnd"/>
      <w:r w:rsidR="00B10BC6">
        <w:rPr>
          <w:b/>
          <w:color w:val="1D0DB3"/>
          <w:sz w:val="44"/>
          <w:szCs w:val="44"/>
        </w:rPr>
        <w:t xml:space="preserve"> </w:t>
      </w:r>
      <w:r w:rsidR="006B267E" w:rsidRPr="00F133B2">
        <w:rPr>
          <w:b/>
          <w:color w:val="1D0DB3"/>
          <w:sz w:val="44"/>
          <w:szCs w:val="44"/>
        </w:rPr>
        <w:t>О</w:t>
      </w:r>
      <w:r w:rsidR="006B267E">
        <w:rPr>
          <w:b/>
          <w:color w:val="1D0DB3"/>
          <w:sz w:val="44"/>
          <w:szCs w:val="44"/>
        </w:rPr>
        <w:t xml:space="preserve"> </w:t>
      </w:r>
      <w:r w:rsidR="006B267E" w:rsidRPr="00F133B2">
        <w:rPr>
          <w:b/>
          <w:color w:val="1D0DB3"/>
          <w:sz w:val="44"/>
          <w:szCs w:val="44"/>
        </w:rPr>
        <w:t>Л</w:t>
      </w:r>
      <w:r w:rsidR="006B267E">
        <w:rPr>
          <w:b/>
          <w:color w:val="1D0DB3"/>
          <w:sz w:val="44"/>
          <w:szCs w:val="44"/>
        </w:rPr>
        <w:t xml:space="preserve"> </w:t>
      </w:r>
      <w:r w:rsidR="006B267E" w:rsidRPr="00F133B2">
        <w:rPr>
          <w:b/>
          <w:color w:val="1D0DB3"/>
          <w:sz w:val="44"/>
          <w:szCs w:val="44"/>
        </w:rPr>
        <w:t>И</w:t>
      </w:r>
      <w:r w:rsidR="006B267E">
        <w:rPr>
          <w:b/>
          <w:color w:val="1D0DB3"/>
          <w:sz w:val="44"/>
          <w:szCs w:val="44"/>
        </w:rPr>
        <w:t xml:space="preserve"> </w:t>
      </w:r>
      <w:r w:rsidR="006B267E" w:rsidRPr="00F133B2">
        <w:rPr>
          <w:b/>
          <w:color w:val="1D0DB3"/>
          <w:sz w:val="44"/>
          <w:szCs w:val="44"/>
        </w:rPr>
        <w:t>Ц</w:t>
      </w:r>
      <w:r w:rsidR="006B267E">
        <w:rPr>
          <w:b/>
          <w:color w:val="1D0DB3"/>
          <w:sz w:val="44"/>
          <w:szCs w:val="44"/>
        </w:rPr>
        <w:t xml:space="preserve"> </w:t>
      </w:r>
      <w:r w:rsidR="006B267E" w:rsidRPr="00F133B2">
        <w:rPr>
          <w:b/>
          <w:color w:val="1D0DB3"/>
          <w:sz w:val="44"/>
          <w:szCs w:val="44"/>
        </w:rPr>
        <w:t>И</w:t>
      </w:r>
      <w:r w:rsidR="006B267E">
        <w:rPr>
          <w:b/>
          <w:color w:val="1D0DB3"/>
          <w:sz w:val="44"/>
          <w:szCs w:val="44"/>
        </w:rPr>
        <w:t xml:space="preserve"> </w:t>
      </w:r>
      <w:r w:rsidR="006B267E" w:rsidRPr="00F133B2">
        <w:rPr>
          <w:b/>
          <w:color w:val="1D0DB3"/>
          <w:sz w:val="44"/>
          <w:szCs w:val="44"/>
        </w:rPr>
        <w:t xml:space="preserve">Я </w:t>
      </w:r>
    </w:p>
    <w:p w:rsidR="00921FFF" w:rsidRPr="00921FFF" w:rsidRDefault="00921FFF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FF0000"/>
          <w:sz w:val="28"/>
          <w:szCs w:val="28"/>
        </w:rPr>
      </w:pPr>
      <w:r w:rsidRPr="00921FFF">
        <w:rPr>
          <w:b/>
          <w:color w:val="FF0000"/>
          <w:sz w:val="28"/>
          <w:szCs w:val="28"/>
        </w:rPr>
        <w:t>ПОМНИ!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B10BC6">
        <w:rPr>
          <w:b/>
          <w:sz w:val="26"/>
          <w:szCs w:val="26"/>
        </w:rPr>
        <w:t xml:space="preserve">Для вызова </w:t>
      </w:r>
      <w:r w:rsidR="00F133B2" w:rsidRPr="00B10BC6">
        <w:rPr>
          <w:b/>
          <w:sz w:val="26"/>
          <w:szCs w:val="26"/>
        </w:rPr>
        <w:t xml:space="preserve">полиции </w:t>
      </w:r>
      <w:r w:rsidRPr="00B10BC6">
        <w:rPr>
          <w:b/>
          <w:sz w:val="26"/>
          <w:szCs w:val="26"/>
        </w:rPr>
        <w:t>в телефонных сетях населенных пунктов устанавливается единый номер</w:t>
      </w:r>
      <w:r w:rsidRPr="00921FFF">
        <w:rPr>
          <w:b/>
          <w:sz w:val="28"/>
          <w:szCs w:val="28"/>
        </w:rPr>
        <w:t xml:space="preserve">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F133B2">
        <w:rPr>
          <w:b/>
          <w:color w:val="1D0DB3"/>
          <w:sz w:val="32"/>
          <w:szCs w:val="32"/>
        </w:rPr>
        <w:t>0</w:t>
      </w:r>
      <w:r w:rsidR="00F133B2" w:rsidRPr="00F133B2">
        <w:rPr>
          <w:b/>
          <w:color w:val="1D0DB3"/>
          <w:sz w:val="32"/>
          <w:szCs w:val="32"/>
        </w:rPr>
        <w:t>2</w:t>
      </w:r>
      <w:r w:rsidRPr="00F133B2">
        <w:rPr>
          <w:b/>
          <w:color w:val="1D0DB3"/>
          <w:sz w:val="32"/>
          <w:szCs w:val="32"/>
        </w:rPr>
        <w:t>.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21FFF">
        <w:rPr>
          <w:b/>
          <w:sz w:val="28"/>
          <w:szCs w:val="28"/>
        </w:rPr>
        <w:t>Для вызова с сотовых телефонов устанавливается единый номер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F133B2">
        <w:rPr>
          <w:b/>
          <w:color w:val="1D0DB3"/>
          <w:sz w:val="32"/>
          <w:szCs w:val="32"/>
        </w:rPr>
        <w:t>10</w:t>
      </w:r>
      <w:r w:rsidR="00F133B2" w:rsidRPr="00F133B2">
        <w:rPr>
          <w:b/>
          <w:color w:val="1D0DB3"/>
          <w:sz w:val="32"/>
          <w:szCs w:val="32"/>
        </w:rPr>
        <w:t>2</w:t>
      </w:r>
      <w:r w:rsidRPr="00F133B2">
        <w:rPr>
          <w:b/>
          <w:color w:val="1D0DB3"/>
          <w:sz w:val="28"/>
          <w:szCs w:val="28"/>
        </w:rPr>
        <w:t>.</w:t>
      </w: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776436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AF"/>
          </w:tcPr>
          <w:p w:rsidR="00F133B2" w:rsidRPr="00F133B2" w:rsidRDefault="00F133B2" w:rsidP="00F133B2">
            <w:pPr>
              <w:tabs>
                <w:tab w:val="left" w:pos="536"/>
              </w:tabs>
              <w:jc w:val="center"/>
              <w:rPr>
                <w:b/>
                <w:color w:val="1D0DB3"/>
                <w:sz w:val="36"/>
                <w:szCs w:val="36"/>
              </w:rPr>
            </w:pPr>
            <w:r w:rsidRPr="00F133B2">
              <w:rPr>
                <w:b/>
                <w:color w:val="1D0DB3"/>
                <w:sz w:val="36"/>
                <w:szCs w:val="36"/>
              </w:rPr>
              <w:t>Звонок в вашу квартиру.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left" w:pos="176"/>
              </w:tabs>
              <w:suppressAutoHyphens w:val="0"/>
              <w:ind w:left="318" w:right="317" w:firstLine="0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не открывай дверь, посмотри в глазок;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left" w:pos="176"/>
              </w:tabs>
              <w:suppressAutoHyphens w:val="0"/>
              <w:ind w:left="318" w:right="317" w:firstLine="0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 xml:space="preserve">если </w:t>
            </w:r>
            <w:proofErr w:type="gramStart"/>
            <w:r w:rsidRPr="00F133B2">
              <w:rPr>
                <w:sz w:val="28"/>
                <w:szCs w:val="28"/>
              </w:rPr>
              <w:t>звонивший</w:t>
            </w:r>
            <w:proofErr w:type="gramEnd"/>
            <w:r w:rsidRPr="00F133B2">
              <w:rPr>
                <w:sz w:val="28"/>
                <w:szCs w:val="28"/>
              </w:rPr>
              <w:t xml:space="preserve"> тебе не знаком и внушает подозрения, позвони соседям для наблюдения и подстраховки, в случае необходимости они вызовут полицию и придут на помощь;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left" w:pos="176"/>
              </w:tabs>
              <w:suppressAutoHyphens w:val="0"/>
              <w:ind w:left="318" w:right="317" w:firstLine="0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спроси через дверь о цели визита;</w:t>
            </w:r>
          </w:p>
          <w:p w:rsidR="00F133B2" w:rsidRPr="00F133B2" w:rsidRDefault="00F133B2" w:rsidP="00F133B2">
            <w:pPr>
              <w:numPr>
                <w:ilvl w:val="0"/>
                <w:numId w:val="26"/>
              </w:numPr>
              <w:tabs>
                <w:tab w:val="clear" w:pos="360"/>
                <w:tab w:val="left" w:pos="176"/>
                <w:tab w:val="num" w:pos="678"/>
              </w:tabs>
              <w:ind w:left="678" w:right="317"/>
              <w:jc w:val="both"/>
              <w:rPr>
                <w:sz w:val="28"/>
                <w:szCs w:val="28"/>
              </w:rPr>
            </w:pPr>
            <w:r w:rsidRPr="00F133B2">
              <w:rPr>
                <w:sz w:val="28"/>
                <w:szCs w:val="28"/>
              </w:rPr>
              <w:t>если звонивший представился работником коммунальной службы: - сантехником, слесарем и т.п., то скажите ему, чтобы он приходил позже.</w:t>
            </w:r>
          </w:p>
          <w:p w:rsidR="00F133B2" w:rsidRPr="00F133B2" w:rsidRDefault="00F133B2" w:rsidP="00F133B2">
            <w:pPr>
              <w:tabs>
                <w:tab w:val="left" w:pos="176"/>
              </w:tabs>
              <w:jc w:val="center"/>
              <w:rPr>
                <w:b/>
                <w:color w:val="1D0DB3"/>
                <w:sz w:val="36"/>
                <w:szCs w:val="36"/>
              </w:rPr>
            </w:pPr>
            <w:r w:rsidRPr="00F133B2">
              <w:rPr>
                <w:b/>
                <w:color w:val="1D0DB3"/>
                <w:sz w:val="36"/>
                <w:szCs w:val="36"/>
              </w:rPr>
              <w:t>Нападение в подъезде (лифте).</w:t>
            </w:r>
          </w:p>
          <w:p w:rsidR="00F133B2" w:rsidRPr="00F133B2" w:rsidRDefault="00131A6E" w:rsidP="00F133B2">
            <w:pPr>
              <w:numPr>
                <w:ilvl w:val="0"/>
                <w:numId w:val="27"/>
              </w:numPr>
              <w:tabs>
                <w:tab w:val="left" w:pos="176"/>
                <w:tab w:val="left" w:pos="570"/>
                <w:tab w:val="left" w:pos="601"/>
                <w:tab w:val="left" w:pos="1168"/>
              </w:tabs>
              <w:suppressAutoHyphens w:val="0"/>
              <w:ind w:left="4004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184785</wp:posOffset>
                  </wp:positionV>
                  <wp:extent cx="2372360" cy="1455420"/>
                  <wp:effectExtent l="19050" t="0" r="8890" b="0"/>
                  <wp:wrapNone/>
                  <wp:docPr id="45" name="Рисунок 45" descr="http://img1.1tv.ru/imgsize640x360/PR20130321125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g1.1tv.ru/imgsize640x360/PR20130321125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3B2" w:rsidRPr="00F133B2">
              <w:rPr>
                <w:sz w:val="28"/>
                <w:szCs w:val="28"/>
              </w:rPr>
              <w:t>подними шум, громко зови на помощь, стучи по стенам кабины лифта;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clear" w:pos="2912"/>
                <w:tab w:val="left" w:pos="176"/>
                <w:tab w:val="left" w:pos="570"/>
                <w:tab w:val="left" w:pos="601"/>
                <w:tab w:val="left" w:pos="1080"/>
                <w:tab w:val="num" w:pos="2268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защищай себя любым способом;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clear" w:pos="2912"/>
                <w:tab w:val="left" w:pos="176"/>
                <w:tab w:val="left" w:pos="570"/>
                <w:tab w:val="left" w:pos="601"/>
                <w:tab w:val="left" w:pos="1080"/>
                <w:tab w:val="num" w:pos="2268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 xml:space="preserve">постарайся нажать кнопку </w:t>
            </w:r>
            <w:r w:rsidRPr="00F133B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«Вызов диспетчера»</w:t>
            </w:r>
            <w:r w:rsidRPr="00F133B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. 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left" w:pos="176"/>
                <w:tab w:val="left" w:pos="570"/>
                <w:tab w:val="left" w:pos="601"/>
                <w:tab w:val="left" w:pos="1080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Диспетчер определит местонахождения лифта, вызовет полицию и организует помощь;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29"/>
              </w:numPr>
              <w:tabs>
                <w:tab w:val="left" w:pos="176"/>
                <w:tab w:val="left" w:pos="570"/>
                <w:tab w:val="left" w:pos="601"/>
                <w:tab w:val="left" w:pos="1080"/>
              </w:tabs>
              <w:autoSpaceDE/>
              <w:ind w:left="40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после нападения немедленно сообщи о случившемся родителям.</w:t>
            </w:r>
          </w:p>
          <w:p w:rsidR="00F133B2" w:rsidRPr="00F133B2" w:rsidRDefault="00131A6E" w:rsidP="00F133B2">
            <w:pPr>
              <w:pStyle w:val="ConsNonformat"/>
              <w:widowControl/>
              <w:autoSpaceDE/>
              <w:jc w:val="center"/>
              <w:rPr>
                <w:rFonts w:ascii="Times New Roman" w:hAnsi="Times New Roman"/>
                <w:b/>
                <w:color w:val="1D0DB3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252095</wp:posOffset>
                  </wp:positionV>
                  <wp:extent cx="1758950" cy="1319530"/>
                  <wp:effectExtent l="19050" t="0" r="0" b="0"/>
                  <wp:wrapNone/>
                  <wp:docPr id="46" name="Рисунок 46" descr="http://simg.sputnik.ru/?key=a475be3b29b11a42a95312e622702a81088452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img.sputnik.ru/?key=a475be3b29b11a42a95312e622702a81088452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3B2" w:rsidRPr="00F133B2">
              <w:rPr>
                <w:rFonts w:ascii="Times New Roman" w:hAnsi="Times New Roman"/>
                <w:b/>
                <w:color w:val="1D0DB3"/>
                <w:sz w:val="36"/>
                <w:szCs w:val="36"/>
              </w:rPr>
              <w:t>Взломана или открыта входная дверь квартиры.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76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срочно вызови через соседей полицию;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42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не входи в квартиру;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42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проверь, не заходя в квартиру, есть ли там посторонние;</w:t>
            </w:r>
          </w:p>
          <w:p w:rsidR="00F133B2" w:rsidRPr="00F133B2" w:rsidRDefault="00F133B2" w:rsidP="00B10BC6">
            <w:pPr>
              <w:pStyle w:val="ConsNonformat"/>
              <w:widowControl/>
              <w:numPr>
                <w:ilvl w:val="0"/>
                <w:numId w:val="28"/>
              </w:numPr>
              <w:tabs>
                <w:tab w:val="num" w:pos="142"/>
                <w:tab w:val="left" w:pos="460"/>
                <w:tab w:val="left" w:pos="1440"/>
              </w:tabs>
              <w:autoSpaceDE/>
              <w:ind w:left="176" w:right="28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      </w:r>
          </w:p>
          <w:p w:rsidR="00F133B2" w:rsidRPr="00F133B2" w:rsidRDefault="00F133B2" w:rsidP="00F133B2">
            <w:pPr>
              <w:pStyle w:val="ConsNonformat"/>
              <w:widowControl/>
              <w:autoSpaceDE/>
              <w:jc w:val="center"/>
              <w:rPr>
                <w:rFonts w:ascii="Times New Roman" w:hAnsi="Times New Roman"/>
                <w:b/>
                <w:color w:val="1D0DB3"/>
                <w:sz w:val="36"/>
                <w:szCs w:val="36"/>
              </w:rPr>
            </w:pPr>
            <w:r w:rsidRPr="00F133B2">
              <w:rPr>
                <w:rFonts w:ascii="Times New Roman" w:hAnsi="Times New Roman"/>
                <w:b/>
                <w:color w:val="1D0DB3"/>
                <w:sz w:val="36"/>
                <w:szCs w:val="36"/>
              </w:rPr>
              <w:t>Слышали шаги на площадке и чувствуете, что за дверью кто- то притаился.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позвони соседям, чтобы они посмотрели на постороннего в глазок;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left" w:pos="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если у соседей глазок закрыт снаружи, то вызови полицию по телефону;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left" w:pos="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позвони жильцам других этажей;</w:t>
            </w:r>
          </w:p>
          <w:p w:rsidR="00F133B2" w:rsidRPr="00F133B2" w:rsidRDefault="00F133B2" w:rsidP="00F133B2">
            <w:pPr>
              <w:pStyle w:val="ConsNonformat"/>
              <w:widowControl/>
              <w:numPr>
                <w:ilvl w:val="0"/>
                <w:numId w:val="30"/>
              </w:numPr>
              <w:tabs>
                <w:tab w:val="clear" w:pos="360"/>
                <w:tab w:val="left" w:pos="0"/>
                <w:tab w:val="num" w:pos="142"/>
                <w:tab w:val="left" w:pos="460"/>
                <w:tab w:val="left" w:pos="1008"/>
              </w:tabs>
              <w:autoSpaceDE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B2">
              <w:rPr>
                <w:rFonts w:ascii="Times New Roman" w:hAnsi="Times New Roman"/>
                <w:sz w:val="28"/>
                <w:szCs w:val="28"/>
              </w:rPr>
              <w:t>в одиночку на площадку не выходи.</w:t>
            </w:r>
          </w:p>
          <w:p w:rsidR="00255541" w:rsidRPr="0016683C" w:rsidRDefault="00255541" w:rsidP="00F133B2">
            <w:pPr>
              <w:tabs>
                <w:tab w:val="left" w:pos="535"/>
              </w:tabs>
              <w:suppressAutoHyphens w:val="0"/>
              <w:ind w:left="175" w:right="-81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581E" w:rsidRPr="00CB581E" w:rsidRDefault="00CB581E" w:rsidP="00F133B2">
      <w:pPr>
        <w:jc w:val="center"/>
        <w:rPr>
          <w:i/>
          <w:color w:val="C00000"/>
          <w:sz w:val="16"/>
          <w:szCs w:val="16"/>
        </w:rPr>
      </w:pPr>
    </w:p>
    <w:p w:rsidR="00255541" w:rsidRPr="00255541" w:rsidRDefault="00255541" w:rsidP="00F133B2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 xml:space="preserve">Знание норм и правил поведения при чрезвычайных ситуациях </w:t>
      </w:r>
    </w:p>
    <w:p w:rsidR="00255541" w:rsidRPr="00255541" w:rsidRDefault="00255541" w:rsidP="00255541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>залог твоей безопасности</w:t>
      </w:r>
    </w:p>
    <w:p w:rsidR="00F133B2" w:rsidRPr="00255541" w:rsidRDefault="00091585" w:rsidP="000714CB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255541">
        <w:rPr>
          <w:b/>
          <w:i/>
          <w:color w:val="C00000"/>
          <w:sz w:val="36"/>
          <w:szCs w:val="36"/>
        </w:rPr>
        <w:t xml:space="preserve">Единый телефон </w:t>
      </w:r>
      <w:r w:rsidR="00BC39EB">
        <w:rPr>
          <w:b/>
          <w:i/>
          <w:color w:val="C00000"/>
          <w:sz w:val="36"/>
          <w:szCs w:val="36"/>
        </w:rPr>
        <w:t>экстренных служб</w:t>
      </w:r>
      <w:r w:rsidRPr="00255541">
        <w:rPr>
          <w:b/>
          <w:i/>
          <w:color w:val="C00000"/>
          <w:sz w:val="36"/>
          <w:szCs w:val="36"/>
        </w:rPr>
        <w:t xml:space="preserve"> – 112</w:t>
      </w:r>
    </w:p>
    <w:sectPr w:rsidR="00F133B2" w:rsidRPr="00255541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45E6EE7E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6">
    <w:nsid w:val="0000000A"/>
    <w:multiLevelType w:val="singleLevel"/>
    <w:tmpl w:val="322EA07C"/>
    <w:name w:val="WW8Num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1D0DB3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F434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5"/>
    <w:multiLevelType w:val="singleLevel"/>
    <w:tmpl w:val="F35221E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1D0DB3"/>
      </w:rPr>
    </w:lvl>
  </w:abstractNum>
  <w:abstractNum w:abstractNumId="13">
    <w:nsid w:val="00000017"/>
    <w:multiLevelType w:val="singleLevel"/>
    <w:tmpl w:val="34C85FA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2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23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4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6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8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3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14"/>
  </w:num>
  <w:num w:numId="20">
    <w:abstractNumId w:val="21"/>
  </w:num>
  <w:num w:numId="21">
    <w:abstractNumId w:val="17"/>
  </w:num>
  <w:num w:numId="22">
    <w:abstractNumId w:val="25"/>
  </w:num>
  <w:num w:numId="23">
    <w:abstractNumId w:val="20"/>
  </w:num>
  <w:num w:numId="24">
    <w:abstractNumId w:val="19"/>
  </w:num>
  <w:num w:numId="25">
    <w:abstractNumId w:val="22"/>
  </w:num>
  <w:num w:numId="26">
    <w:abstractNumId w:val="8"/>
  </w:num>
  <w:num w:numId="27">
    <w:abstractNumId w:val="5"/>
  </w:num>
  <w:num w:numId="28">
    <w:abstractNumId w:val="6"/>
  </w:num>
  <w:num w:numId="29">
    <w:abstractNumId w:val="1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124529"/>
    <w:rsid w:val="00131A6E"/>
    <w:rsid w:val="00150735"/>
    <w:rsid w:val="0016683C"/>
    <w:rsid w:val="00196211"/>
    <w:rsid w:val="00255541"/>
    <w:rsid w:val="00282CB0"/>
    <w:rsid w:val="0029346F"/>
    <w:rsid w:val="00376F47"/>
    <w:rsid w:val="003F0293"/>
    <w:rsid w:val="00436EC9"/>
    <w:rsid w:val="00442CEB"/>
    <w:rsid w:val="00470A1A"/>
    <w:rsid w:val="0049407F"/>
    <w:rsid w:val="004D6FF8"/>
    <w:rsid w:val="004F55A5"/>
    <w:rsid w:val="005003FA"/>
    <w:rsid w:val="0050649B"/>
    <w:rsid w:val="005C513C"/>
    <w:rsid w:val="006231E8"/>
    <w:rsid w:val="006620DB"/>
    <w:rsid w:val="006A1917"/>
    <w:rsid w:val="006B267E"/>
    <w:rsid w:val="00776436"/>
    <w:rsid w:val="00801450"/>
    <w:rsid w:val="008643D0"/>
    <w:rsid w:val="008C1787"/>
    <w:rsid w:val="00902E24"/>
    <w:rsid w:val="00911472"/>
    <w:rsid w:val="00917109"/>
    <w:rsid w:val="00921FFF"/>
    <w:rsid w:val="00925C86"/>
    <w:rsid w:val="00946711"/>
    <w:rsid w:val="00991A6C"/>
    <w:rsid w:val="009F6956"/>
    <w:rsid w:val="00A818B0"/>
    <w:rsid w:val="00AC1728"/>
    <w:rsid w:val="00B10BC6"/>
    <w:rsid w:val="00B206AD"/>
    <w:rsid w:val="00BC39EB"/>
    <w:rsid w:val="00BC6631"/>
    <w:rsid w:val="00C079B8"/>
    <w:rsid w:val="00C12860"/>
    <w:rsid w:val="00C27DAF"/>
    <w:rsid w:val="00CB581E"/>
    <w:rsid w:val="00D8697D"/>
    <w:rsid w:val="00DA05A3"/>
    <w:rsid w:val="00E11181"/>
    <w:rsid w:val="00E3360A"/>
    <w:rsid w:val="00F12276"/>
    <w:rsid w:val="00F133B2"/>
    <w:rsid w:val="00F504A1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img1.1tv.ru/imgsize640x360/PR201303211259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img.sputnik.ru/?key=a475be3b29b11a42a95312e622702a81088452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1635</CharactersWithSpaces>
  <SharedDoc>false</SharedDoc>
  <HLinks>
    <vt:vector size="12" baseType="variant">
      <vt:variant>
        <vt:i4>3145781</vt:i4>
      </vt:variant>
      <vt:variant>
        <vt:i4>-1</vt:i4>
      </vt:variant>
      <vt:variant>
        <vt:i4>1069</vt:i4>
      </vt:variant>
      <vt:variant>
        <vt:i4>1</vt:i4>
      </vt:variant>
      <vt:variant>
        <vt:lpwstr>http://img1.1tv.ru/imgsize640x360/PR20130321125906.JPG</vt:lpwstr>
      </vt:variant>
      <vt:variant>
        <vt:lpwstr/>
      </vt:variant>
      <vt:variant>
        <vt:i4>4587597</vt:i4>
      </vt:variant>
      <vt:variant>
        <vt:i4>-1</vt:i4>
      </vt:variant>
      <vt:variant>
        <vt:i4>1070</vt:i4>
      </vt:variant>
      <vt:variant>
        <vt:i4>1</vt:i4>
      </vt:variant>
      <vt:variant>
        <vt:lpwstr>http://simg.sputnik.ru/?key=a475be3b29b11a42a95312e622702a81088452f3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3</cp:revision>
  <cp:lastPrinted>2016-04-14T11:33:00Z</cp:lastPrinted>
  <dcterms:created xsi:type="dcterms:W3CDTF">2016-08-25T05:16:00Z</dcterms:created>
  <dcterms:modified xsi:type="dcterms:W3CDTF">2016-08-25T05:17:00Z</dcterms:modified>
</cp:coreProperties>
</file>